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C068" w14:textId="77777777" w:rsidR="0002620E" w:rsidRDefault="00036310">
      <w:pPr>
        <w:spacing w:line="252" w:lineRule="auto"/>
        <w:jc w:val="center"/>
        <w:rPr>
          <w:rFonts w:eastAsia="Calibri" w:cs="Calibri"/>
          <w:b/>
          <w:u w:val="single"/>
        </w:rPr>
      </w:pPr>
      <w:r>
        <w:rPr>
          <w:rFonts w:eastAsia="Calibri" w:cs="Calibri"/>
          <w:b/>
          <w:u w:val="single"/>
        </w:rPr>
        <w:t>Kirkliston Community Council</w:t>
      </w:r>
    </w:p>
    <w:p w14:paraId="5288317E" w14:textId="77777777" w:rsidR="0002620E" w:rsidRDefault="00036310">
      <w:pPr>
        <w:spacing w:line="252" w:lineRule="auto"/>
        <w:jc w:val="center"/>
        <w:rPr>
          <w:rFonts w:eastAsia="Calibri" w:cs="Calibri"/>
          <w:b/>
          <w:u w:val="single"/>
        </w:rPr>
      </w:pPr>
      <w:r>
        <w:rPr>
          <w:rFonts w:eastAsia="Calibri" w:cs="Calibri"/>
          <w:b/>
          <w:u w:val="single"/>
        </w:rPr>
        <w:t>Minutes</w:t>
      </w:r>
    </w:p>
    <w:p w14:paraId="4DDF9533" w14:textId="77777777" w:rsidR="0002620E" w:rsidRDefault="00036310">
      <w:pPr>
        <w:spacing w:line="252" w:lineRule="auto"/>
        <w:jc w:val="center"/>
        <w:rPr>
          <w:rFonts w:eastAsia="Calibri" w:cs="Calibri"/>
          <w:b/>
          <w:u w:val="single"/>
        </w:rPr>
      </w:pPr>
      <w:r>
        <w:rPr>
          <w:rFonts w:eastAsia="Calibri" w:cs="Calibri"/>
          <w:b/>
          <w:u w:val="single"/>
        </w:rPr>
        <w:t>27 - 04 – 21</w:t>
      </w:r>
    </w:p>
    <w:p w14:paraId="156BAAFC" w14:textId="705CB98C" w:rsidR="0002620E" w:rsidRDefault="00036310">
      <w:pPr>
        <w:pStyle w:val="ListParagraph"/>
        <w:numPr>
          <w:ilvl w:val="0"/>
          <w:numId w:val="1"/>
        </w:numPr>
        <w:spacing w:after="0" w:line="252" w:lineRule="auto"/>
        <w:rPr>
          <w:rFonts w:eastAsia="Calibri" w:cs="Calibri"/>
        </w:rPr>
      </w:pPr>
      <w:r>
        <w:rPr>
          <w:rFonts w:eastAsia="Calibri" w:cs="Calibri"/>
          <w:b/>
        </w:rPr>
        <w:t xml:space="preserve">Present – </w:t>
      </w:r>
      <w:r>
        <w:rPr>
          <w:rFonts w:eastAsia="Calibri" w:cs="Calibri"/>
        </w:rPr>
        <w:t xml:space="preserve">D. Buchanan, N. Davidson, D. Hull, G. Walker, B. Walker, S. Lee, P. </w:t>
      </w:r>
      <w:proofErr w:type="gramStart"/>
      <w:r w:rsidR="007F0C90">
        <w:rPr>
          <w:rFonts w:eastAsia="Calibri" w:cs="Calibri"/>
        </w:rPr>
        <w:t xml:space="preserve">Vaughan,  </w:t>
      </w:r>
      <w:r>
        <w:rPr>
          <w:rFonts w:eastAsia="Calibri" w:cs="Calibri"/>
        </w:rPr>
        <w:t xml:space="preserve"> </w:t>
      </w:r>
      <w:proofErr w:type="gramEnd"/>
      <w:r>
        <w:rPr>
          <w:rFonts w:eastAsia="Calibri" w:cs="Calibri"/>
        </w:rPr>
        <w:t xml:space="preserve">      </w:t>
      </w:r>
      <w:r w:rsidR="007F0C90">
        <w:rPr>
          <w:rFonts w:eastAsia="Calibri" w:cs="Calibri"/>
        </w:rPr>
        <w:t>I. Whyte</w:t>
      </w:r>
      <w:r>
        <w:rPr>
          <w:rFonts w:eastAsia="Calibri" w:cs="Calibri"/>
        </w:rPr>
        <w:t>, L. Mitchell, H. Turnbull, C. Waddell, S. Wilson, Cllr. L. Young and 4 members of the public</w:t>
      </w:r>
    </w:p>
    <w:p w14:paraId="5E8B36C6" w14:textId="77777777" w:rsidR="0002620E" w:rsidRDefault="0002620E">
      <w:pPr>
        <w:spacing w:after="0" w:line="252" w:lineRule="auto"/>
        <w:ind w:left="720"/>
        <w:rPr>
          <w:rFonts w:eastAsia="Calibri" w:cs="Calibri"/>
        </w:rPr>
      </w:pPr>
    </w:p>
    <w:p w14:paraId="1DC130BC" w14:textId="50B6D969" w:rsidR="0002620E" w:rsidRDefault="00036310">
      <w:pPr>
        <w:pStyle w:val="ListParagraph"/>
        <w:numPr>
          <w:ilvl w:val="0"/>
          <w:numId w:val="1"/>
        </w:numPr>
        <w:spacing w:after="0" w:line="252" w:lineRule="auto"/>
        <w:rPr>
          <w:rFonts w:eastAsia="Calibri" w:cs="Calibri"/>
        </w:rPr>
      </w:pPr>
      <w:r>
        <w:rPr>
          <w:rFonts w:eastAsia="Calibri" w:cs="Calibri"/>
          <w:b/>
        </w:rPr>
        <w:t>Apologies</w:t>
      </w:r>
      <w:r>
        <w:rPr>
          <w:rFonts w:eastAsia="Calibri" w:cs="Calibri"/>
        </w:rPr>
        <w:t xml:space="preserve"> </w:t>
      </w:r>
      <w:r w:rsidR="007F0C90">
        <w:rPr>
          <w:rFonts w:eastAsia="Calibri" w:cs="Calibri"/>
        </w:rPr>
        <w:t>– S.</w:t>
      </w:r>
      <w:r>
        <w:rPr>
          <w:rFonts w:eastAsia="Calibri" w:cs="Calibri"/>
        </w:rPr>
        <w:t xml:space="preserve">-A. Hunter, Cllrs. G. Hutcheson, N. Work and K. Lang                 </w:t>
      </w:r>
    </w:p>
    <w:p w14:paraId="177757DE" w14:textId="77777777" w:rsidR="0002620E" w:rsidRDefault="0002620E">
      <w:pPr>
        <w:spacing w:after="0" w:line="252" w:lineRule="auto"/>
        <w:rPr>
          <w:rFonts w:eastAsia="Calibri" w:cs="Calibri"/>
        </w:rPr>
      </w:pPr>
    </w:p>
    <w:p w14:paraId="5872A2A2" w14:textId="77777777" w:rsidR="0002620E" w:rsidRDefault="00036310">
      <w:pPr>
        <w:pStyle w:val="ListParagraph"/>
        <w:numPr>
          <w:ilvl w:val="0"/>
          <w:numId w:val="1"/>
        </w:numPr>
        <w:spacing w:after="0" w:line="240" w:lineRule="auto"/>
        <w:rPr>
          <w:rFonts w:eastAsia="Calibri" w:cs="Calibri"/>
        </w:rPr>
      </w:pPr>
      <w:r>
        <w:rPr>
          <w:rFonts w:eastAsia="Calibri" w:cs="Calibri"/>
        </w:rPr>
        <w:t>D. Buchanan</w:t>
      </w:r>
      <w:r>
        <w:rPr>
          <w:rFonts w:eastAsia="Calibri" w:cs="Calibri"/>
          <w:b/>
        </w:rPr>
        <w:t xml:space="preserve"> </w:t>
      </w:r>
      <w:r>
        <w:rPr>
          <w:rFonts w:eastAsia="Calibri" w:cs="Calibri"/>
        </w:rPr>
        <w:t>welcomed all and especially the members of the public who joined the meeting</w:t>
      </w:r>
    </w:p>
    <w:p w14:paraId="40D60987" w14:textId="77777777" w:rsidR="0002620E" w:rsidRDefault="0002620E">
      <w:pPr>
        <w:spacing w:line="252" w:lineRule="auto"/>
        <w:ind w:left="720"/>
        <w:rPr>
          <w:rFonts w:eastAsia="Calibri" w:cs="Calibri"/>
        </w:rPr>
      </w:pPr>
    </w:p>
    <w:p w14:paraId="6E38505D" w14:textId="77777777" w:rsidR="0002620E" w:rsidRDefault="00036310">
      <w:pPr>
        <w:pStyle w:val="ListParagraph"/>
        <w:numPr>
          <w:ilvl w:val="0"/>
          <w:numId w:val="1"/>
        </w:numPr>
        <w:spacing w:after="0" w:line="252" w:lineRule="auto"/>
        <w:rPr>
          <w:rFonts w:eastAsia="Calibri" w:cs="Calibri"/>
        </w:rPr>
      </w:pPr>
      <w:r>
        <w:rPr>
          <w:rFonts w:eastAsia="Calibri" w:cs="Calibri"/>
          <w:b/>
        </w:rPr>
        <w:t xml:space="preserve">Minutes of Previous Meeting – </w:t>
      </w:r>
      <w:r>
        <w:rPr>
          <w:rFonts w:eastAsia="Calibri" w:cs="Calibri"/>
        </w:rPr>
        <w:t>Approved – Proposed by P. Vaughan and Seconded by                  L. Mitchell, with the exception that the Planning sheet from March was to be sent round the members.</w:t>
      </w:r>
    </w:p>
    <w:p w14:paraId="016FF534" w14:textId="77777777" w:rsidR="0002620E" w:rsidRDefault="0002620E">
      <w:pPr>
        <w:spacing w:after="0" w:line="252" w:lineRule="auto"/>
        <w:rPr>
          <w:rFonts w:eastAsia="Calibri" w:cs="Calibri"/>
        </w:rPr>
      </w:pPr>
    </w:p>
    <w:p w14:paraId="3F1E7148" w14:textId="77777777" w:rsidR="0002620E" w:rsidRDefault="00036310">
      <w:pPr>
        <w:pStyle w:val="ListParagraph"/>
        <w:numPr>
          <w:ilvl w:val="0"/>
          <w:numId w:val="1"/>
        </w:numPr>
        <w:spacing w:after="0" w:line="252" w:lineRule="auto"/>
        <w:rPr>
          <w:rFonts w:eastAsia="Calibri" w:cs="Calibri"/>
        </w:rPr>
      </w:pPr>
      <w:r>
        <w:rPr>
          <w:rFonts w:eastAsia="Calibri" w:cs="Calibri"/>
          <w:b/>
        </w:rPr>
        <w:t>Matters Arising</w:t>
      </w:r>
      <w:r>
        <w:rPr>
          <w:rFonts w:eastAsia="Calibri" w:cs="Calibri"/>
        </w:rPr>
        <w:t xml:space="preserve"> – None</w:t>
      </w:r>
    </w:p>
    <w:p w14:paraId="0DECA323" w14:textId="77777777" w:rsidR="0002620E" w:rsidRDefault="0002620E">
      <w:pPr>
        <w:pStyle w:val="ListParagraph"/>
        <w:rPr>
          <w:rFonts w:eastAsia="Calibri" w:cs="Calibri"/>
        </w:rPr>
      </w:pPr>
    </w:p>
    <w:p w14:paraId="4A3B3BB3" w14:textId="77777777" w:rsidR="0002620E" w:rsidRDefault="00036310">
      <w:pPr>
        <w:pStyle w:val="ListParagraph"/>
        <w:numPr>
          <w:ilvl w:val="0"/>
          <w:numId w:val="1"/>
        </w:numPr>
        <w:spacing w:after="0" w:line="252" w:lineRule="auto"/>
        <w:rPr>
          <w:rFonts w:eastAsia="Calibri" w:cs="Calibri"/>
          <w:b/>
          <w:bCs/>
        </w:rPr>
      </w:pPr>
      <w:r>
        <w:rPr>
          <w:rFonts w:eastAsia="Calibri" w:cs="Calibri"/>
          <w:b/>
          <w:bCs/>
        </w:rPr>
        <w:t>Police Report –</w:t>
      </w:r>
      <w:r>
        <w:rPr>
          <w:rFonts w:eastAsia="Calibri" w:cs="Calibri"/>
        </w:rPr>
        <w:t xml:space="preserve"> None</w:t>
      </w:r>
    </w:p>
    <w:p w14:paraId="5D6E0E87" w14:textId="77777777" w:rsidR="0002620E" w:rsidRDefault="00036310">
      <w:pPr>
        <w:pStyle w:val="ListParagraph"/>
        <w:numPr>
          <w:ilvl w:val="0"/>
          <w:numId w:val="2"/>
        </w:numPr>
        <w:spacing w:after="0" w:line="252" w:lineRule="auto"/>
        <w:rPr>
          <w:rFonts w:eastAsia="Calibri" w:cs="Calibri"/>
          <w:b/>
          <w:bCs/>
        </w:rPr>
      </w:pPr>
      <w:r>
        <w:rPr>
          <w:rFonts w:eastAsia="Calibri" w:cs="Calibri"/>
        </w:rPr>
        <w:t>Concern was expressed that no action had been taken regarding an accident on Station Road;</w:t>
      </w:r>
      <w:r>
        <w:rPr>
          <w:rFonts w:eastAsia="Calibri" w:cs="Calibri"/>
          <w:b/>
          <w:bCs/>
        </w:rPr>
        <w:t xml:space="preserve"> N. Davidson </w:t>
      </w:r>
      <w:r>
        <w:rPr>
          <w:rFonts w:eastAsia="Calibri" w:cs="Calibri"/>
        </w:rPr>
        <w:t xml:space="preserve">to contact the police at </w:t>
      </w:r>
      <w:proofErr w:type="spellStart"/>
      <w:r>
        <w:rPr>
          <w:rFonts w:eastAsia="Calibri" w:cs="Calibri"/>
        </w:rPr>
        <w:t>Drylaw</w:t>
      </w:r>
      <w:proofErr w:type="spellEnd"/>
    </w:p>
    <w:p w14:paraId="62303C57" w14:textId="77777777" w:rsidR="0002620E" w:rsidRDefault="0002620E">
      <w:pPr>
        <w:spacing w:after="0" w:line="252" w:lineRule="auto"/>
        <w:rPr>
          <w:rFonts w:eastAsia="Calibri" w:cs="Calibri"/>
          <w:b/>
          <w:bCs/>
        </w:rPr>
      </w:pPr>
    </w:p>
    <w:p w14:paraId="6F87B3A3" w14:textId="77777777" w:rsidR="0002620E" w:rsidRDefault="00036310">
      <w:pPr>
        <w:pStyle w:val="ListParagraph"/>
        <w:numPr>
          <w:ilvl w:val="0"/>
          <w:numId w:val="1"/>
        </w:numPr>
        <w:spacing w:after="0" w:line="252" w:lineRule="auto"/>
        <w:rPr>
          <w:rFonts w:eastAsia="Calibri" w:cs="Calibri"/>
          <w:b/>
          <w:bCs/>
        </w:rPr>
      </w:pPr>
      <w:r>
        <w:rPr>
          <w:rFonts w:eastAsia="Calibri" w:cs="Calibri"/>
          <w:b/>
          <w:bCs/>
        </w:rPr>
        <w:t xml:space="preserve">K.P.S.A. – </w:t>
      </w:r>
    </w:p>
    <w:p w14:paraId="440372D8" w14:textId="77777777" w:rsidR="0002620E" w:rsidRDefault="00036310">
      <w:pPr>
        <w:pStyle w:val="ListParagraph"/>
        <w:numPr>
          <w:ilvl w:val="0"/>
          <w:numId w:val="2"/>
        </w:numPr>
        <w:spacing w:after="0" w:line="252" w:lineRule="auto"/>
        <w:rPr>
          <w:rFonts w:eastAsia="Calibri" w:cs="Calibri"/>
        </w:rPr>
      </w:pPr>
      <w:r>
        <w:rPr>
          <w:rFonts w:eastAsia="Calibri" w:cs="Calibri"/>
        </w:rPr>
        <w:t>School is now open to its full capacity with restrictions remaining in place until the end of the summer term</w:t>
      </w:r>
    </w:p>
    <w:p w14:paraId="5359A168" w14:textId="77777777" w:rsidR="0002620E" w:rsidRDefault="00036310">
      <w:pPr>
        <w:pStyle w:val="ListParagraph"/>
        <w:numPr>
          <w:ilvl w:val="0"/>
          <w:numId w:val="2"/>
        </w:numPr>
        <w:spacing w:after="0" w:line="252" w:lineRule="auto"/>
        <w:rPr>
          <w:rFonts w:eastAsia="Calibri" w:cs="Calibri"/>
        </w:rPr>
      </w:pPr>
      <w:r>
        <w:rPr>
          <w:rFonts w:eastAsia="Calibri" w:cs="Calibri"/>
        </w:rPr>
        <w:t>P7 Camp has been cancelled with the children taking part instead in days out at local businesses</w:t>
      </w:r>
    </w:p>
    <w:p w14:paraId="309203ED" w14:textId="77777777" w:rsidR="0002620E" w:rsidRDefault="00036310">
      <w:pPr>
        <w:pStyle w:val="ListParagraph"/>
        <w:numPr>
          <w:ilvl w:val="0"/>
          <w:numId w:val="2"/>
        </w:numPr>
        <w:spacing w:after="0" w:line="252" w:lineRule="auto"/>
        <w:rPr>
          <w:rFonts w:eastAsia="Calibri" w:cs="Calibri"/>
        </w:rPr>
      </w:pPr>
      <w:r>
        <w:rPr>
          <w:rFonts w:eastAsia="Calibri" w:cs="Calibri"/>
        </w:rPr>
        <w:t>Early Years Centre – delayed due to planning objections surrounding the loss of field facilities and the installation of a pedestrian crossing; however, there has been good feedback on the actual design of the Centre</w:t>
      </w:r>
    </w:p>
    <w:p w14:paraId="6CAD5936" w14:textId="77777777" w:rsidR="0002620E" w:rsidRDefault="00036310">
      <w:pPr>
        <w:pStyle w:val="ListParagraph"/>
        <w:numPr>
          <w:ilvl w:val="0"/>
          <w:numId w:val="2"/>
        </w:numPr>
        <w:spacing w:after="0" w:line="252" w:lineRule="auto"/>
        <w:rPr>
          <w:rFonts w:eastAsia="Calibri" w:cs="Calibri"/>
        </w:rPr>
      </w:pPr>
      <w:r>
        <w:rPr>
          <w:rFonts w:eastAsia="Calibri" w:cs="Calibri"/>
        </w:rPr>
        <w:t>The school roll is expected to reduce as numbers of children are now plateauing</w:t>
      </w:r>
    </w:p>
    <w:p w14:paraId="51445CB6" w14:textId="77777777" w:rsidR="0002620E" w:rsidRDefault="00036310">
      <w:pPr>
        <w:pStyle w:val="ListParagraph"/>
        <w:numPr>
          <w:ilvl w:val="0"/>
          <w:numId w:val="2"/>
        </w:numPr>
        <w:spacing w:after="0" w:line="252" w:lineRule="auto"/>
        <w:rPr>
          <w:rFonts w:eastAsia="Calibri" w:cs="Calibri"/>
        </w:rPr>
      </w:pPr>
      <w:r>
        <w:rPr>
          <w:rFonts w:eastAsia="Calibri" w:cs="Calibri"/>
        </w:rPr>
        <w:t>The High School at Queensferry should not reach full capacity until 2025</w:t>
      </w:r>
    </w:p>
    <w:p w14:paraId="46A581C4" w14:textId="77777777" w:rsidR="0002620E" w:rsidRDefault="00036310">
      <w:pPr>
        <w:pStyle w:val="ListParagraph"/>
        <w:numPr>
          <w:ilvl w:val="0"/>
          <w:numId w:val="2"/>
        </w:numPr>
        <w:spacing w:after="0" w:line="252" w:lineRule="auto"/>
        <w:rPr>
          <w:rFonts w:eastAsia="Calibri" w:cs="Calibri"/>
        </w:rPr>
      </w:pPr>
      <w:r>
        <w:rPr>
          <w:rFonts w:eastAsia="Calibri" w:cs="Calibri"/>
        </w:rPr>
        <w:t xml:space="preserve">Technology – all P6 – S6 pupils will have their own I-Pads; P1 – P5 pupils will share on a ratio of one I-Pad to 5 </w:t>
      </w:r>
    </w:p>
    <w:p w14:paraId="56701943" w14:textId="77777777" w:rsidR="0002620E" w:rsidRDefault="00036310">
      <w:pPr>
        <w:pStyle w:val="ListParagraph"/>
        <w:numPr>
          <w:ilvl w:val="0"/>
          <w:numId w:val="2"/>
        </w:numPr>
        <w:spacing w:after="0" w:line="252" w:lineRule="auto"/>
        <w:rPr>
          <w:rFonts w:eastAsia="Calibri" w:cs="Calibri"/>
        </w:rPr>
      </w:pPr>
      <w:r>
        <w:rPr>
          <w:rFonts w:eastAsia="Calibri" w:cs="Calibri"/>
        </w:rPr>
        <w:t xml:space="preserve">A new gate will be going in at the </w:t>
      </w:r>
      <w:proofErr w:type="spellStart"/>
      <w:r>
        <w:rPr>
          <w:rFonts w:eastAsia="Calibri" w:cs="Calibri"/>
        </w:rPr>
        <w:t>Buie</w:t>
      </w:r>
      <w:proofErr w:type="spellEnd"/>
      <w:r>
        <w:rPr>
          <w:rFonts w:eastAsia="Calibri" w:cs="Calibri"/>
        </w:rPr>
        <w:t xml:space="preserve"> end of the school</w:t>
      </w:r>
    </w:p>
    <w:p w14:paraId="2586101C" w14:textId="77777777" w:rsidR="0002620E" w:rsidRDefault="00036310">
      <w:pPr>
        <w:pStyle w:val="ListParagraph"/>
        <w:numPr>
          <w:ilvl w:val="0"/>
          <w:numId w:val="2"/>
        </w:numPr>
        <w:spacing w:after="0" w:line="252" w:lineRule="auto"/>
        <w:rPr>
          <w:rFonts w:eastAsia="Calibri" w:cs="Calibri"/>
        </w:rPr>
      </w:pPr>
      <w:r>
        <w:rPr>
          <w:rFonts w:eastAsia="Calibri" w:cs="Calibri"/>
        </w:rPr>
        <w:t>School refurbishment is complete apart from the kitchen and some flooring, which will be seen to during the holidays; the workmen have been praised for their adaptability when fitting in with school requirements</w:t>
      </w:r>
    </w:p>
    <w:p w14:paraId="2324C3D0" w14:textId="77777777" w:rsidR="0002620E" w:rsidRDefault="00036310">
      <w:pPr>
        <w:pStyle w:val="ListParagraph"/>
        <w:numPr>
          <w:ilvl w:val="0"/>
          <w:numId w:val="2"/>
        </w:numPr>
        <w:spacing w:after="0" w:line="252" w:lineRule="auto"/>
        <w:rPr>
          <w:rFonts w:eastAsia="Calibri" w:cs="Calibri"/>
        </w:rPr>
      </w:pPr>
      <w:r>
        <w:rPr>
          <w:rFonts w:eastAsia="Calibri" w:cs="Calibri"/>
        </w:rPr>
        <w:t>Thanks were expressed to KCC for the use of the noticeboard</w:t>
      </w:r>
    </w:p>
    <w:p w14:paraId="5478BA88" w14:textId="77777777" w:rsidR="0002620E" w:rsidRDefault="00036310">
      <w:pPr>
        <w:pStyle w:val="ListParagraph"/>
        <w:numPr>
          <w:ilvl w:val="0"/>
          <w:numId w:val="2"/>
        </w:numPr>
        <w:spacing w:after="0" w:line="252" w:lineRule="auto"/>
        <w:rPr>
          <w:rFonts w:eastAsia="Calibri" w:cs="Calibri"/>
        </w:rPr>
      </w:pPr>
      <w:r>
        <w:rPr>
          <w:rFonts w:eastAsia="Calibri" w:cs="Calibri"/>
        </w:rPr>
        <w:t>Staff did not know about the technology offer from the Rotary Club of South Queensferry</w:t>
      </w:r>
    </w:p>
    <w:p w14:paraId="3698E78C" w14:textId="77777777" w:rsidR="0002620E" w:rsidRDefault="00036310">
      <w:pPr>
        <w:pStyle w:val="ListParagraph"/>
        <w:numPr>
          <w:ilvl w:val="0"/>
          <w:numId w:val="2"/>
        </w:numPr>
        <w:spacing w:after="0" w:line="252" w:lineRule="auto"/>
        <w:rPr>
          <w:rFonts w:eastAsia="Calibri" w:cs="Calibri"/>
        </w:rPr>
      </w:pPr>
      <w:r>
        <w:rPr>
          <w:rFonts w:eastAsia="Calibri" w:cs="Calibri"/>
        </w:rPr>
        <w:t>Crocuses have been planted in Allison Park</w:t>
      </w:r>
    </w:p>
    <w:p w14:paraId="22F7AE2B" w14:textId="77777777" w:rsidR="0002620E" w:rsidRDefault="00036310">
      <w:pPr>
        <w:pStyle w:val="ListParagraph"/>
        <w:numPr>
          <w:ilvl w:val="0"/>
          <w:numId w:val="2"/>
        </w:numPr>
        <w:spacing w:after="0" w:line="252" w:lineRule="auto"/>
        <w:rPr>
          <w:rFonts w:eastAsia="Calibri" w:cs="Calibri"/>
        </w:rPr>
      </w:pPr>
      <w:r>
        <w:rPr>
          <w:rFonts w:eastAsia="Calibri" w:cs="Calibri"/>
        </w:rPr>
        <w:t>K.P.S.A. is looking into how best to organise a Christmas Fayre this year</w:t>
      </w:r>
    </w:p>
    <w:p w14:paraId="12E165F7" w14:textId="77777777" w:rsidR="0002620E" w:rsidRDefault="0002620E">
      <w:pPr>
        <w:spacing w:after="0" w:line="252" w:lineRule="auto"/>
        <w:rPr>
          <w:rFonts w:eastAsia="Calibri" w:cs="Calibri"/>
        </w:rPr>
      </w:pPr>
    </w:p>
    <w:p w14:paraId="6C116D00" w14:textId="1F852AE4" w:rsidR="0002620E" w:rsidRDefault="00036310">
      <w:pPr>
        <w:pStyle w:val="ListParagraph"/>
        <w:numPr>
          <w:ilvl w:val="0"/>
          <w:numId w:val="1"/>
        </w:numPr>
        <w:spacing w:after="0" w:line="252" w:lineRule="auto"/>
        <w:rPr>
          <w:rFonts w:eastAsia="Calibri" w:cs="Calibri"/>
          <w:b/>
          <w:bCs/>
        </w:rPr>
      </w:pPr>
      <w:r>
        <w:rPr>
          <w:rFonts w:eastAsia="Calibri" w:cs="Calibri"/>
          <w:b/>
          <w:bCs/>
        </w:rPr>
        <w:t xml:space="preserve">Friends of Pikes Pool </w:t>
      </w:r>
      <w:r w:rsidR="007F0C90">
        <w:rPr>
          <w:rFonts w:eastAsia="Calibri" w:cs="Calibri"/>
          <w:b/>
          <w:bCs/>
        </w:rPr>
        <w:t>- No</w:t>
      </w:r>
      <w:r>
        <w:rPr>
          <w:rFonts w:eastAsia="Calibri" w:cs="Calibri"/>
        </w:rPr>
        <w:t xml:space="preserve"> Report</w:t>
      </w:r>
    </w:p>
    <w:p w14:paraId="738F82A5" w14:textId="77777777" w:rsidR="0002620E" w:rsidRDefault="0002620E">
      <w:pPr>
        <w:spacing w:after="0" w:line="252" w:lineRule="auto"/>
        <w:rPr>
          <w:rFonts w:eastAsia="Calibri" w:cs="Calibri"/>
          <w:b/>
          <w:bCs/>
        </w:rPr>
      </w:pPr>
    </w:p>
    <w:p w14:paraId="6393F8A3" w14:textId="77777777" w:rsidR="0002620E" w:rsidRDefault="0002620E">
      <w:pPr>
        <w:spacing w:after="0" w:line="252" w:lineRule="auto"/>
        <w:rPr>
          <w:rFonts w:eastAsia="Calibri" w:cs="Calibri"/>
          <w:b/>
          <w:bCs/>
        </w:rPr>
      </w:pPr>
    </w:p>
    <w:p w14:paraId="3EB6796E" w14:textId="77777777" w:rsidR="0002620E" w:rsidRDefault="0002620E">
      <w:pPr>
        <w:spacing w:after="0" w:line="252" w:lineRule="auto"/>
        <w:rPr>
          <w:rFonts w:eastAsia="Calibri" w:cs="Calibri"/>
          <w:b/>
          <w:bCs/>
        </w:rPr>
      </w:pPr>
    </w:p>
    <w:p w14:paraId="795D403B" w14:textId="77777777" w:rsidR="0002620E" w:rsidRDefault="00036310">
      <w:pPr>
        <w:pStyle w:val="ListParagraph"/>
        <w:numPr>
          <w:ilvl w:val="0"/>
          <w:numId w:val="1"/>
        </w:numPr>
        <w:spacing w:after="0" w:line="252" w:lineRule="auto"/>
        <w:rPr>
          <w:rFonts w:eastAsia="Calibri" w:cs="Calibri"/>
          <w:b/>
          <w:bCs/>
        </w:rPr>
      </w:pPr>
      <w:r>
        <w:rPr>
          <w:rFonts w:eastAsia="Calibri" w:cs="Calibri"/>
          <w:b/>
          <w:bCs/>
        </w:rPr>
        <w:t xml:space="preserve">G.T.R.A. – </w:t>
      </w:r>
    </w:p>
    <w:p w14:paraId="09761E62" w14:textId="77777777" w:rsidR="0002620E" w:rsidRDefault="00036310">
      <w:pPr>
        <w:pStyle w:val="ListParagraph"/>
        <w:numPr>
          <w:ilvl w:val="0"/>
          <w:numId w:val="3"/>
        </w:numPr>
        <w:spacing w:after="0" w:line="252" w:lineRule="auto"/>
        <w:rPr>
          <w:rFonts w:eastAsia="Calibri" w:cs="Calibri"/>
        </w:rPr>
      </w:pPr>
      <w:r>
        <w:rPr>
          <w:rFonts w:eastAsia="Calibri" w:cs="Calibri"/>
        </w:rPr>
        <w:t>Community Garden – work needs to be carried out on rotting wood, and this should happen during the next two years</w:t>
      </w:r>
    </w:p>
    <w:p w14:paraId="13784E53" w14:textId="77777777" w:rsidR="0002620E" w:rsidRDefault="00036310">
      <w:pPr>
        <w:pStyle w:val="ListParagraph"/>
        <w:numPr>
          <w:ilvl w:val="0"/>
          <w:numId w:val="3"/>
        </w:numPr>
        <w:spacing w:after="0" w:line="252" w:lineRule="auto"/>
        <w:rPr>
          <w:rFonts w:eastAsia="Calibri" w:cs="Calibri"/>
        </w:rPr>
      </w:pPr>
      <w:r>
        <w:rPr>
          <w:rFonts w:eastAsia="Calibri" w:cs="Calibri"/>
        </w:rPr>
        <w:t>Rubbish – some has been picked up; letters have been issued to the residents re special uplifts; one owner is not complying</w:t>
      </w:r>
    </w:p>
    <w:p w14:paraId="09618CE3" w14:textId="77777777" w:rsidR="0002620E" w:rsidRDefault="00036310">
      <w:pPr>
        <w:pStyle w:val="ListParagraph"/>
        <w:numPr>
          <w:ilvl w:val="0"/>
          <w:numId w:val="3"/>
        </w:numPr>
        <w:spacing w:after="0" w:line="252" w:lineRule="auto"/>
        <w:rPr>
          <w:rFonts w:eastAsia="Calibri" w:cs="Calibri"/>
        </w:rPr>
      </w:pPr>
      <w:r>
        <w:rPr>
          <w:rFonts w:eastAsia="Calibri" w:cs="Calibri"/>
        </w:rPr>
        <w:t>Hub – the Planning Application will be heard on 16</w:t>
      </w:r>
      <w:r>
        <w:rPr>
          <w:rFonts w:eastAsia="Calibri" w:cs="Calibri"/>
          <w:vertAlign w:val="superscript"/>
        </w:rPr>
        <w:t>th</w:t>
      </w:r>
      <w:r>
        <w:rPr>
          <w:rFonts w:eastAsia="Calibri" w:cs="Calibri"/>
        </w:rPr>
        <w:t xml:space="preserve"> May at no charge to G.T.R.A.; assuming it goes through smoothly, P1 is on standby to get the drainage work completed; the outside of the Hub has been refreshed as far as it can go, until the drainage is in place and, the inside is being decorated</w:t>
      </w:r>
    </w:p>
    <w:p w14:paraId="7E66A5EB" w14:textId="77777777" w:rsidR="0002620E" w:rsidRDefault="00036310">
      <w:pPr>
        <w:pStyle w:val="ListParagraph"/>
        <w:numPr>
          <w:ilvl w:val="0"/>
          <w:numId w:val="3"/>
        </w:numPr>
        <w:spacing w:after="0" w:line="252" w:lineRule="auto"/>
        <w:rPr>
          <w:rFonts w:eastAsia="Calibri" w:cs="Calibri"/>
        </w:rPr>
      </w:pPr>
      <w:r>
        <w:rPr>
          <w:rFonts w:eastAsia="Calibri" w:cs="Calibri"/>
        </w:rPr>
        <w:t>TTRO is coming for King Edward’s Way on 3</w:t>
      </w:r>
      <w:r>
        <w:rPr>
          <w:rFonts w:eastAsia="Calibri" w:cs="Calibri"/>
          <w:vertAlign w:val="superscript"/>
        </w:rPr>
        <w:t>rd</w:t>
      </w:r>
      <w:r>
        <w:rPr>
          <w:rFonts w:eastAsia="Calibri" w:cs="Calibri"/>
        </w:rPr>
        <w:t xml:space="preserve"> May, where there is a major drainage problem</w:t>
      </w:r>
    </w:p>
    <w:p w14:paraId="42F8372F" w14:textId="77777777" w:rsidR="0002620E" w:rsidRDefault="00036310">
      <w:pPr>
        <w:pStyle w:val="ListParagraph"/>
        <w:numPr>
          <w:ilvl w:val="0"/>
          <w:numId w:val="3"/>
        </w:numPr>
        <w:spacing w:after="0" w:line="252" w:lineRule="auto"/>
        <w:rPr>
          <w:rFonts w:eastAsia="Calibri" w:cs="Calibri"/>
        </w:rPr>
      </w:pPr>
      <w:r>
        <w:rPr>
          <w:rFonts w:eastAsia="Calibri" w:cs="Calibri"/>
          <w:b/>
          <w:bCs/>
        </w:rPr>
        <w:t xml:space="preserve">D. Buchanan </w:t>
      </w:r>
      <w:r>
        <w:rPr>
          <w:rFonts w:eastAsia="Calibri" w:cs="Calibri"/>
        </w:rPr>
        <w:t xml:space="preserve">to contact </w:t>
      </w:r>
      <w:proofErr w:type="spellStart"/>
      <w:r>
        <w:rPr>
          <w:rFonts w:eastAsia="Calibri" w:cs="Calibri"/>
        </w:rPr>
        <w:t>Inverdunning</w:t>
      </w:r>
      <w:proofErr w:type="spellEnd"/>
      <w:r>
        <w:rPr>
          <w:rFonts w:eastAsia="Calibri" w:cs="Calibri"/>
        </w:rPr>
        <w:t xml:space="preserve"> regarding an overflow problem with the burn in the park; he will also liaise with S.-A. Hunter</w:t>
      </w:r>
    </w:p>
    <w:p w14:paraId="4769E801" w14:textId="77777777" w:rsidR="0002620E" w:rsidRDefault="0002620E">
      <w:pPr>
        <w:spacing w:after="0" w:line="252" w:lineRule="auto"/>
        <w:rPr>
          <w:rFonts w:eastAsia="Calibri" w:cs="Calibri"/>
        </w:rPr>
      </w:pPr>
    </w:p>
    <w:p w14:paraId="44F657B6" w14:textId="77777777" w:rsidR="0002620E" w:rsidRDefault="00036310">
      <w:pPr>
        <w:pStyle w:val="ListParagraph"/>
        <w:numPr>
          <w:ilvl w:val="0"/>
          <w:numId w:val="1"/>
        </w:numPr>
        <w:spacing w:after="0" w:line="252" w:lineRule="auto"/>
        <w:rPr>
          <w:rFonts w:eastAsia="Calibri" w:cs="Calibri"/>
          <w:b/>
          <w:bCs/>
        </w:rPr>
      </w:pPr>
      <w:r>
        <w:rPr>
          <w:rFonts w:eastAsia="Calibri" w:cs="Calibri"/>
          <w:b/>
          <w:bCs/>
        </w:rPr>
        <w:t xml:space="preserve">Edinburgh Airport – </w:t>
      </w:r>
    </w:p>
    <w:p w14:paraId="398FC9CB" w14:textId="47737576" w:rsidR="0002620E" w:rsidRDefault="00036310">
      <w:pPr>
        <w:pStyle w:val="ListParagraph"/>
        <w:numPr>
          <w:ilvl w:val="0"/>
          <w:numId w:val="4"/>
        </w:numPr>
        <w:spacing w:after="0" w:line="252" w:lineRule="auto"/>
        <w:rPr>
          <w:rFonts w:eastAsia="Calibri" w:cs="Calibri"/>
        </w:rPr>
      </w:pPr>
      <w:r>
        <w:rPr>
          <w:rFonts w:eastAsia="Calibri" w:cs="Calibri"/>
          <w:b/>
          <w:bCs/>
        </w:rPr>
        <w:t xml:space="preserve">D. Hull </w:t>
      </w:r>
      <w:r>
        <w:rPr>
          <w:rFonts w:eastAsia="Calibri" w:cs="Calibri"/>
        </w:rPr>
        <w:t xml:space="preserve">to enquire about the noise now coming from the </w:t>
      </w:r>
      <w:r w:rsidR="007F0C90">
        <w:rPr>
          <w:rFonts w:eastAsia="Calibri" w:cs="Calibri"/>
        </w:rPr>
        <w:t>Airport; there</w:t>
      </w:r>
      <w:r>
        <w:rPr>
          <w:rFonts w:eastAsia="Calibri" w:cs="Calibri"/>
        </w:rPr>
        <w:t xml:space="preserve"> are more flights going in and out now; D. Hull has offered to do some research into this and will also liaise with Cllr. K. Lang</w:t>
      </w:r>
    </w:p>
    <w:p w14:paraId="5C3D4111" w14:textId="77777777" w:rsidR="0002620E" w:rsidRDefault="0002620E">
      <w:pPr>
        <w:spacing w:after="0" w:line="252" w:lineRule="auto"/>
        <w:rPr>
          <w:rFonts w:eastAsia="Calibri" w:cs="Calibri"/>
        </w:rPr>
      </w:pPr>
    </w:p>
    <w:p w14:paraId="34F61E97" w14:textId="77777777" w:rsidR="0002620E" w:rsidRDefault="00036310">
      <w:pPr>
        <w:pStyle w:val="ListParagraph"/>
        <w:numPr>
          <w:ilvl w:val="0"/>
          <w:numId w:val="1"/>
        </w:numPr>
        <w:spacing w:after="0" w:line="252" w:lineRule="auto"/>
        <w:rPr>
          <w:rFonts w:eastAsia="Calibri" w:cs="Calibri"/>
          <w:b/>
          <w:bCs/>
        </w:rPr>
      </w:pPr>
      <w:r>
        <w:rPr>
          <w:rFonts w:eastAsia="Calibri" w:cs="Calibri"/>
          <w:b/>
          <w:bCs/>
        </w:rPr>
        <w:t xml:space="preserve">Secretary’s Correspondence – </w:t>
      </w:r>
    </w:p>
    <w:p w14:paraId="61005288" w14:textId="77777777" w:rsidR="0002620E" w:rsidRDefault="00036310">
      <w:pPr>
        <w:pStyle w:val="ListParagraph"/>
        <w:numPr>
          <w:ilvl w:val="0"/>
          <w:numId w:val="4"/>
        </w:numPr>
        <w:spacing w:after="0" w:line="252" w:lineRule="auto"/>
        <w:rPr>
          <w:rFonts w:eastAsia="Calibri" w:cs="Calibri"/>
        </w:rPr>
      </w:pPr>
      <w:r>
        <w:rPr>
          <w:rFonts w:eastAsia="Calibri" w:cs="Calibri"/>
        </w:rPr>
        <w:t>Bus Lane – from 23</w:t>
      </w:r>
      <w:r>
        <w:rPr>
          <w:rFonts w:eastAsia="Calibri" w:cs="Calibri"/>
          <w:vertAlign w:val="superscript"/>
        </w:rPr>
        <w:t>rd</w:t>
      </w:r>
      <w:r>
        <w:rPr>
          <w:rFonts w:eastAsia="Calibri" w:cs="Calibri"/>
        </w:rPr>
        <w:t xml:space="preserve"> Sep. 2013 to present time 17955 vehicles have passed through the bus lane at an estimated cost of £538650; a partial reading from 21</w:t>
      </w:r>
      <w:r>
        <w:rPr>
          <w:rFonts w:eastAsia="Calibri" w:cs="Calibri"/>
          <w:vertAlign w:val="superscript"/>
        </w:rPr>
        <w:t>st</w:t>
      </w:r>
      <w:r>
        <w:rPr>
          <w:rFonts w:eastAsia="Calibri" w:cs="Calibri"/>
        </w:rPr>
        <w:t xml:space="preserve"> March onwards is for 64 vehicles at an estimated cost of £1920</w:t>
      </w:r>
    </w:p>
    <w:p w14:paraId="646B16C7" w14:textId="77777777" w:rsidR="0002620E" w:rsidRDefault="00036310">
      <w:pPr>
        <w:pStyle w:val="ListParagraph"/>
        <w:numPr>
          <w:ilvl w:val="0"/>
          <w:numId w:val="4"/>
        </w:numPr>
        <w:spacing w:after="0" w:line="252" w:lineRule="auto"/>
        <w:rPr>
          <w:rFonts w:eastAsia="Calibri" w:cs="Calibri"/>
        </w:rPr>
      </w:pPr>
      <w:r>
        <w:rPr>
          <w:rFonts w:eastAsia="Calibri" w:cs="Calibri"/>
        </w:rPr>
        <w:t>No figures forthcoming from the Environmental Dept.</w:t>
      </w:r>
    </w:p>
    <w:p w14:paraId="7B55B54B" w14:textId="77777777" w:rsidR="0002620E" w:rsidRDefault="00036310">
      <w:pPr>
        <w:pStyle w:val="ListParagraph"/>
        <w:numPr>
          <w:ilvl w:val="0"/>
          <w:numId w:val="4"/>
        </w:numPr>
        <w:spacing w:after="0" w:line="252" w:lineRule="auto"/>
        <w:rPr>
          <w:rFonts w:eastAsia="Calibri" w:cs="Calibri"/>
        </w:rPr>
      </w:pPr>
      <w:r>
        <w:rPr>
          <w:rFonts w:eastAsia="Calibri" w:cs="Calibri"/>
        </w:rPr>
        <w:t>Letter sent to P. Lawrence about lack of communication from Council Departments; however – ironically, there has been no response from him</w:t>
      </w:r>
    </w:p>
    <w:p w14:paraId="2218F8C2" w14:textId="77777777" w:rsidR="0002620E" w:rsidRDefault="00036310">
      <w:pPr>
        <w:pStyle w:val="ListParagraph"/>
        <w:numPr>
          <w:ilvl w:val="0"/>
          <w:numId w:val="4"/>
        </w:numPr>
        <w:spacing w:after="0" w:line="252" w:lineRule="auto"/>
        <w:rPr>
          <w:rFonts w:eastAsia="Calibri" w:cs="Calibri"/>
        </w:rPr>
      </w:pPr>
      <w:r>
        <w:rPr>
          <w:rFonts w:eastAsia="Calibri" w:cs="Calibri"/>
        </w:rPr>
        <w:t>Letter sent to A. Malloy re railings on Queensferry Road – again no response</w:t>
      </w:r>
    </w:p>
    <w:p w14:paraId="330BDD5B" w14:textId="77777777" w:rsidR="0002620E" w:rsidRDefault="00036310">
      <w:pPr>
        <w:pStyle w:val="ListParagraph"/>
        <w:numPr>
          <w:ilvl w:val="0"/>
          <w:numId w:val="4"/>
        </w:numPr>
        <w:spacing w:after="0" w:line="252" w:lineRule="auto"/>
        <w:rPr>
          <w:rFonts w:eastAsia="Calibri" w:cs="Calibri"/>
        </w:rPr>
      </w:pPr>
      <w:r>
        <w:rPr>
          <w:rFonts w:eastAsia="Calibri" w:cs="Calibri"/>
        </w:rPr>
        <w:t>N. Davidson’s e-mails are going into Spam, but he has received no reply from CEC concerning this</w:t>
      </w:r>
    </w:p>
    <w:p w14:paraId="6937AC58" w14:textId="77777777" w:rsidR="0002620E" w:rsidRDefault="00036310">
      <w:pPr>
        <w:pStyle w:val="ListParagraph"/>
        <w:numPr>
          <w:ilvl w:val="0"/>
          <w:numId w:val="4"/>
        </w:numPr>
        <w:spacing w:after="0" w:line="252" w:lineRule="auto"/>
        <w:rPr>
          <w:rFonts w:eastAsia="Calibri" w:cs="Calibri"/>
        </w:rPr>
      </w:pPr>
      <w:r>
        <w:rPr>
          <w:rFonts w:eastAsia="Calibri" w:cs="Calibri"/>
        </w:rPr>
        <w:t xml:space="preserve">Protests have occurred regarding the bus lane on the A90, but nothing has been heard about the one on the A89; </w:t>
      </w:r>
      <w:r>
        <w:rPr>
          <w:rFonts w:eastAsia="Calibri" w:cs="Calibri"/>
          <w:b/>
          <w:bCs/>
        </w:rPr>
        <w:t xml:space="preserve">N. Davidson </w:t>
      </w:r>
      <w:r>
        <w:rPr>
          <w:rFonts w:eastAsia="Calibri" w:cs="Calibri"/>
        </w:rPr>
        <w:t>will get in touch with D. Wilson re the lack of communication about this strategy and to ask what the correct procedure should have been with regard to informing Community Councils</w:t>
      </w:r>
    </w:p>
    <w:p w14:paraId="17DBA654" w14:textId="77777777" w:rsidR="0002620E" w:rsidRDefault="0002620E">
      <w:pPr>
        <w:pStyle w:val="ListParagraph"/>
        <w:spacing w:after="0" w:line="252" w:lineRule="auto"/>
        <w:ind w:left="1506"/>
        <w:rPr>
          <w:rFonts w:eastAsia="Calibri" w:cs="Calibri"/>
        </w:rPr>
      </w:pPr>
    </w:p>
    <w:p w14:paraId="6088AFBE" w14:textId="77777777" w:rsidR="0002620E" w:rsidRDefault="00036310">
      <w:pPr>
        <w:pStyle w:val="ListParagraph"/>
        <w:numPr>
          <w:ilvl w:val="0"/>
          <w:numId w:val="1"/>
        </w:numPr>
        <w:spacing w:after="0" w:line="252" w:lineRule="auto"/>
        <w:rPr>
          <w:rFonts w:eastAsia="Calibri" w:cs="Calibri"/>
        </w:rPr>
      </w:pPr>
      <w:r>
        <w:rPr>
          <w:rFonts w:eastAsia="Calibri" w:cs="Calibri"/>
          <w:b/>
          <w:bCs/>
        </w:rPr>
        <w:t xml:space="preserve">Treasurer’s Report – </w:t>
      </w:r>
    </w:p>
    <w:p w14:paraId="76CAF3F2" w14:textId="77777777" w:rsidR="0002620E" w:rsidRDefault="00036310">
      <w:pPr>
        <w:pStyle w:val="ListParagraph"/>
        <w:numPr>
          <w:ilvl w:val="0"/>
          <w:numId w:val="5"/>
        </w:numPr>
        <w:spacing w:after="0" w:line="252" w:lineRule="auto"/>
        <w:rPr>
          <w:rFonts w:eastAsia="Calibri" w:cs="Calibri"/>
        </w:rPr>
      </w:pPr>
      <w:r>
        <w:rPr>
          <w:rFonts w:eastAsia="Calibri" w:cs="Calibri"/>
        </w:rPr>
        <w:t>KCC Account - £648.46</w:t>
      </w:r>
    </w:p>
    <w:p w14:paraId="62FD88A4" w14:textId="77777777" w:rsidR="0002620E" w:rsidRDefault="00036310">
      <w:pPr>
        <w:pStyle w:val="ListParagraph"/>
        <w:numPr>
          <w:ilvl w:val="0"/>
          <w:numId w:val="5"/>
        </w:numPr>
        <w:spacing w:after="0" w:line="252" w:lineRule="auto"/>
        <w:rPr>
          <w:rFonts w:eastAsia="Calibri" w:cs="Calibri"/>
        </w:rPr>
      </w:pPr>
      <w:r>
        <w:rPr>
          <w:rFonts w:eastAsia="Calibri" w:cs="Calibri"/>
        </w:rPr>
        <w:t>Insurance has been paid - £140.00</w:t>
      </w:r>
    </w:p>
    <w:p w14:paraId="336FF3FD" w14:textId="77777777" w:rsidR="0002620E" w:rsidRDefault="00036310">
      <w:pPr>
        <w:pStyle w:val="ListParagraph"/>
        <w:numPr>
          <w:ilvl w:val="0"/>
          <w:numId w:val="5"/>
        </w:numPr>
        <w:spacing w:after="0" w:line="252" w:lineRule="auto"/>
        <w:rPr>
          <w:rFonts w:eastAsia="Calibri" w:cs="Calibri"/>
        </w:rPr>
      </w:pPr>
      <w:r>
        <w:rPr>
          <w:rFonts w:eastAsia="Calibri" w:cs="Calibri"/>
        </w:rPr>
        <w:t>Developers’ Account - £15897</w:t>
      </w:r>
    </w:p>
    <w:p w14:paraId="68F006C7" w14:textId="77777777" w:rsidR="0002620E" w:rsidRDefault="0002620E">
      <w:pPr>
        <w:spacing w:after="0" w:line="252" w:lineRule="auto"/>
        <w:rPr>
          <w:rFonts w:eastAsia="Calibri" w:cs="Calibri"/>
        </w:rPr>
      </w:pPr>
    </w:p>
    <w:p w14:paraId="5B40E046" w14:textId="77777777" w:rsidR="0002620E" w:rsidRDefault="00036310">
      <w:pPr>
        <w:pStyle w:val="ListParagraph"/>
        <w:numPr>
          <w:ilvl w:val="0"/>
          <w:numId w:val="1"/>
        </w:numPr>
        <w:spacing w:after="0" w:line="252" w:lineRule="auto"/>
        <w:rPr>
          <w:rFonts w:eastAsia="Calibri" w:cs="Calibri"/>
        </w:rPr>
      </w:pPr>
      <w:r>
        <w:rPr>
          <w:rFonts w:eastAsia="Calibri" w:cs="Calibri"/>
          <w:b/>
          <w:bCs/>
        </w:rPr>
        <w:t xml:space="preserve">Regional Transport Strategy – </w:t>
      </w:r>
    </w:p>
    <w:p w14:paraId="62E8D16B" w14:textId="77777777" w:rsidR="0002620E" w:rsidRDefault="00036310">
      <w:pPr>
        <w:pStyle w:val="ListParagraph"/>
        <w:numPr>
          <w:ilvl w:val="0"/>
          <w:numId w:val="6"/>
        </w:numPr>
        <w:spacing w:after="0" w:line="252" w:lineRule="auto"/>
        <w:rPr>
          <w:rFonts w:eastAsia="Calibri" w:cs="Calibri"/>
        </w:rPr>
      </w:pPr>
      <w:r>
        <w:rPr>
          <w:rFonts w:eastAsia="Calibri" w:cs="Calibri"/>
        </w:rPr>
        <w:t>H. Turnbull has sent on a report to CEC which was put together by himself and                   C. Waddell about the road congestion in the village and what are seen as possible solutions</w:t>
      </w:r>
    </w:p>
    <w:p w14:paraId="18B6D69B" w14:textId="77777777" w:rsidR="0002620E" w:rsidRDefault="00036310">
      <w:pPr>
        <w:pStyle w:val="ListParagraph"/>
        <w:numPr>
          <w:ilvl w:val="0"/>
          <w:numId w:val="6"/>
        </w:numPr>
        <w:spacing w:after="0" w:line="252" w:lineRule="auto"/>
        <w:rPr>
          <w:rFonts w:eastAsia="Calibri" w:cs="Calibri"/>
        </w:rPr>
      </w:pPr>
      <w:r>
        <w:rPr>
          <w:rFonts w:eastAsia="Calibri" w:cs="Calibri"/>
        </w:rPr>
        <w:t>D. Buchanan thanked them for their work on this</w:t>
      </w:r>
    </w:p>
    <w:p w14:paraId="3953BEE4" w14:textId="77777777" w:rsidR="0002620E" w:rsidRDefault="0002620E">
      <w:pPr>
        <w:pStyle w:val="ListParagraph"/>
        <w:spacing w:after="0" w:line="252" w:lineRule="auto"/>
        <w:ind w:left="1506"/>
        <w:rPr>
          <w:rFonts w:eastAsia="Calibri" w:cs="Calibri"/>
        </w:rPr>
      </w:pPr>
    </w:p>
    <w:p w14:paraId="5CCF0EB6" w14:textId="77777777" w:rsidR="0002620E" w:rsidRDefault="0002620E">
      <w:pPr>
        <w:pStyle w:val="ListParagraph"/>
        <w:spacing w:after="0" w:line="252" w:lineRule="auto"/>
        <w:ind w:left="1506"/>
        <w:rPr>
          <w:rFonts w:eastAsia="Calibri" w:cs="Calibri"/>
        </w:rPr>
      </w:pPr>
    </w:p>
    <w:p w14:paraId="0E744CD0" w14:textId="77777777" w:rsidR="0002620E" w:rsidRDefault="0002620E">
      <w:pPr>
        <w:pStyle w:val="ListParagraph"/>
        <w:spacing w:after="0" w:line="252" w:lineRule="auto"/>
        <w:ind w:left="1506"/>
        <w:rPr>
          <w:rFonts w:eastAsia="Calibri" w:cs="Calibri"/>
        </w:rPr>
      </w:pPr>
    </w:p>
    <w:p w14:paraId="1EB3823C" w14:textId="77777777" w:rsidR="0002620E" w:rsidRDefault="00036310">
      <w:pPr>
        <w:pStyle w:val="ListParagraph"/>
        <w:numPr>
          <w:ilvl w:val="0"/>
          <w:numId w:val="1"/>
        </w:numPr>
        <w:spacing w:after="0" w:line="252" w:lineRule="auto"/>
        <w:rPr>
          <w:rFonts w:eastAsia="Calibri" w:cs="Calibri"/>
        </w:rPr>
      </w:pPr>
      <w:r>
        <w:rPr>
          <w:rFonts w:eastAsia="Calibri" w:cs="Calibri"/>
          <w:b/>
          <w:bCs/>
        </w:rPr>
        <w:t xml:space="preserve">Councillors’ Reports – </w:t>
      </w:r>
    </w:p>
    <w:p w14:paraId="6797F3E3" w14:textId="77777777" w:rsidR="0002620E" w:rsidRDefault="00036310">
      <w:pPr>
        <w:pStyle w:val="ListParagraph"/>
        <w:numPr>
          <w:ilvl w:val="0"/>
          <w:numId w:val="7"/>
        </w:numPr>
        <w:spacing w:after="0" w:line="252" w:lineRule="auto"/>
        <w:rPr>
          <w:rFonts w:eastAsia="Calibri" w:cs="Calibri"/>
        </w:rPr>
      </w:pPr>
      <w:r>
        <w:rPr>
          <w:rFonts w:eastAsia="Calibri" w:cs="Calibri"/>
        </w:rPr>
        <w:t>Cllr. L. Young mentioned the following:</w:t>
      </w:r>
    </w:p>
    <w:p w14:paraId="4B743F3B" w14:textId="77777777" w:rsidR="0002620E" w:rsidRDefault="00036310">
      <w:pPr>
        <w:pStyle w:val="ListParagraph"/>
        <w:numPr>
          <w:ilvl w:val="5"/>
          <w:numId w:val="8"/>
        </w:numPr>
        <w:spacing w:after="0" w:line="252" w:lineRule="auto"/>
        <w:rPr>
          <w:rFonts w:eastAsia="Calibri" w:cs="Calibri"/>
        </w:rPr>
      </w:pPr>
      <w:r>
        <w:rPr>
          <w:rFonts w:eastAsia="Calibri" w:cs="Calibri"/>
        </w:rPr>
        <w:t xml:space="preserve">Early Years Centre – see above; </w:t>
      </w:r>
      <w:r>
        <w:rPr>
          <w:rFonts w:eastAsia="Calibri" w:cs="Calibri"/>
          <w:b/>
          <w:bCs/>
        </w:rPr>
        <w:t>Cllr. L. Young</w:t>
      </w:r>
      <w:r>
        <w:rPr>
          <w:rFonts w:eastAsia="Calibri" w:cs="Calibri"/>
        </w:rPr>
        <w:t xml:space="preserve"> will check about Sport Scotland being involved in the planning of the E.Y.C.</w:t>
      </w:r>
    </w:p>
    <w:p w14:paraId="45AA8643" w14:textId="77777777" w:rsidR="0002620E" w:rsidRDefault="00036310">
      <w:pPr>
        <w:pStyle w:val="ListParagraph"/>
        <w:numPr>
          <w:ilvl w:val="5"/>
          <w:numId w:val="8"/>
        </w:numPr>
        <w:spacing w:after="0" w:line="252" w:lineRule="auto"/>
        <w:rPr>
          <w:rFonts w:eastAsia="Calibri" w:cs="Calibri"/>
        </w:rPr>
      </w:pPr>
      <w:r>
        <w:rPr>
          <w:rFonts w:eastAsia="Calibri" w:cs="Calibri"/>
        </w:rPr>
        <w:t>Queensferry High School – there is provision to erect temporary units if there should be a need when full capacity is reached in 2025</w:t>
      </w:r>
    </w:p>
    <w:p w14:paraId="39ED8B49" w14:textId="77777777" w:rsidR="0002620E" w:rsidRDefault="00036310">
      <w:pPr>
        <w:pStyle w:val="ListParagraph"/>
        <w:numPr>
          <w:ilvl w:val="5"/>
          <w:numId w:val="8"/>
        </w:numPr>
        <w:spacing w:after="0" w:line="252" w:lineRule="auto"/>
        <w:rPr>
          <w:rFonts w:eastAsia="Calibri" w:cs="Calibri"/>
        </w:rPr>
      </w:pPr>
      <w:r>
        <w:rPr>
          <w:rFonts w:eastAsia="Calibri" w:cs="Calibri"/>
        </w:rPr>
        <w:t>A High School in Kirkliston on the Burnshot Road is dependent on the proposed development going ahead; CEC may consider purchase of some land if it does not happen</w:t>
      </w:r>
    </w:p>
    <w:p w14:paraId="69054C47" w14:textId="77777777" w:rsidR="0002620E" w:rsidRDefault="00036310">
      <w:pPr>
        <w:pStyle w:val="ListParagraph"/>
        <w:numPr>
          <w:ilvl w:val="5"/>
          <w:numId w:val="8"/>
        </w:numPr>
        <w:spacing w:after="0" w:line="252" w:lineRule="auto"/>
        <w:rPr>
          <w:rFonts w:eastAsia="Calibri" w:cs="Calibri"/>
        </w:rPr>
      </w:pPr>
      <w:r>
        <w:rPr>
          <w:rFonts w:eastAsia="Calibri" w:cs="Calibri"/>
        </w:rPr>
        <w:t xml:space="preserve">Local Development will be published in the Autumn – held up because of Covid; D. Buchanan stated that </w:t>
      </w:r>
      <w:proofErr w:type="spellStart"/>
      <w:proofErr w:type="gramStart"/>
      <w:r>
        <w:rPr>
          <w:rFonts w:eastAsia="Calibri" w:cs="Calibri"/>
        </w:rPr>
        <w:t>C.McGhie</w:t>
      </w:r>
      <w:proofErr w:type="spellEnd"/>
      <w:proofErr w:type="gramEnd"/>
      <w:r>
        <w:rPr>
          <w:rFonts w:eastAsia="Calibri" w:cs="Calibri"/>
        </w:rPr>
        <w:t xml:space="preserve"> of CEC is happy to speak with KCC when this plan is available</w:t>
      </w:r>
    </w:p>
    <w:p w14:paraId="0B4C3B0E" w14:textId="77777777" w:rsidR="0002620E" w:rsidRDefault="00036310">
      <w:pPr>
        <w:pStyle w:val="ListParagraph"/>
        <w:numPr>
          <w:ilvl w:val="5"/>
          <w:numId w:val="8"/>
        </w:numPr>
        <w:spacing w:after="0" w:line="252" w:lineRule="auto"/>
        <w:rPr>
          <w:rFonts w:eastAsia="Calibri" w:cs="Calibri"/>
        </w:rPr>
      </w:pPr>
      <w:r>
        <w:rPr>
          <w:rFonts w:eastAsia="Calibri" w:cs="Calibri"/>
        </w:rPr>
        <w:t>Car racing through the village is still a major concern and Cllr. L. Young will meet with the Police in May concerning it</w:t>
      </w:r>
    </w:p>
    <w:p w14:paraId="068233D9" w14:textId="77777777" w:rsidR="0002620E" w:rsidRDefault="00036310">
      <w:pPr>
        <w:pStyle w:val="ListParagraph"/>
        <w:numPr>
          <w:ilvl w:val="5"/>
          <w:numId w:val="8"/>
        </w:numPr>
        <w:spacing w:after="0" w:line="252" w:lineRule="auto"/>
        <w:rPr>
          <w:rFonts w:eastAsia="Calibri" w:cs="Calibri"/>
        </w:rPr>
      </w:pPr>
      <w:r>
        <w:rPr>
          <w:rFonts w:eastAsia="Calibri" w:cs="Calibri"/>
        </w:rPr>
        <w:t>Bus Lanes – officers were permitted to make the changes to the roads under Covid emergency ruling and did not have to consult; the lanes are temporary and are to be reviewed every three months; only if the lanes continue on a permanent basis will there have to be a full consultation</w:t>
      </w:r>
    </w:p>
    <w:p w14:paraId="4C0BC24E" w14:textId="77777777" w:rsidR="0002620E" w:rsidRDefault="00036310">
      <w:pPr>
        <w:pStyle w:val="ListParagraph"/>
        <w:numPr>
          <w:ilvl w:val="5"/>
          <w:numId w:val="8"/>
        </w:numPr>
        <w:spacing w:after="0" w:line="252" w:lineRule="auto"/>
        <w:rPr>
          <w:rFonts w:eastAsia="Calibri" w:cs="Calibri"/>
        </w:rPr>
      </w:pPr>
      <w:r>
        <w:rPr>
          <w:rFonts w:eastAsia="Calibri" w:cs="Calibri"/>
        </w:rPr>
        <w:t>Arup Traffic Survey will be highlighted</w:t>
      </w:r>
    </w:p>
    <w:p w14:paraId="7A2A0632" w14:textId="77777777" w:rsidR="0002620E" w:rsidRDefault="0002620E">
      <w:pPr>
        <w:pStyle w:val="ListParagraph"/>
        <w:spacing w:after="0" w:line="252" w:lineRule="auto"/>
        <w:ind w:left="2160"/>
        <w:rPr>
          <w:rFonts w:eastAsia="Calibri" w:cs="Calibri"/>
        </w:rPr>
      </w:pPr>
    </w:p>
    <w:p w14:paraId="393CA087" w14:textId="77777777" w:rsidR="0002620E" w:rsidRDefault="00036310">
      <w:pPr>
        <w:pStyle w:val="ListParagraph"/>
        <w:numPr>
          <w:ilvl w:val="0"/>
          <w:numId w:val="1"/>
        </w:numPr>
        <w:spacing w:after="0" w:line="252" w:lineRule="auto"/>
        <w:rPr>
          <w:rFonts w:eastAsia="Calibri" w:cs="Calibri"/>
        </w:rPr>
      </w:pPr>
      <w:r>
        <w:rPr>
          <w:rFonts w:eastAsia="Calibri" w:cs="Calibri"/>
          <w:b/>
          <w:bCs/>
        </w:rPr>
        <w:t xml:space="preserve">Stirling Road – </w:t>
      </w:r>
    </w:p>
    <w:p w14:paraId="65E73854" w14:textId="77777777" w:rsidR="0002620E" w:rsidRDefault="00036310">
      <w:pPr>
        <w:pStyle w:val="ListParagraph"/>
        <w:numPr>
          <w:ilvl w:val="3"/>
          <w:numId w:val="9"/>
        </w:numPr>
        <w:spacing w:after="0" w:line="252" w:lineRule="auto"/>
        <w:rPr>
          <w:rFonts w:eastAsia="Calibri" w:cs="Calibri"/>
        </w:rPr>
      </w:pPr>
      <w:r>
        <w:rPr>
          <w:rFonts w:eastAsia="Calibri" w:cs="Calibri"/>
        </w:rPr>
        <w:t>No development happening as yet</w:t>
      </w:r>
    </w:p>
    <w:p w14:paraId="7268CDD2" w14:textId="77777777" w:rsidR="0002620E" w:rsidRDefault="00036310">
      <w:pPr>
        <w:pStyle w:val="ListParagraph"/>
        <w:numPr>
          <w:ilvl w:val="3"/>
          <w:numId w:val="9"/>
        </w:numPr>
        <w:spacing w:after="0" w:line="252" w:lineRule="auto"/>
        <w:rPr>
          <w:rFonts w:eastAsia="Calibri" w:cs="Calibri"/>
        </w:rPr>
      </w:pPr>
      <w:r>
        <w:rPr>
          <w:rFonts w:eastAsia="Calibri" w:cs="Calibri"/>
        </w:rPr>
        <w:t>A consultant will be approached to plan and design the change</w:t>
      </w:r>
    </w:p>
    <w:p w14:paraId="39ACF34A" w14:textId="77777777" w:rsidR="0002620E" w:rsidRDefault="00036310">
      <w:pPr>
        <w:pStyle w:val="ListParagraph"/>
        <w:numPr>
          <w:ilvl w:val="3"/>
          <w:numId w:val="9"/>
        </w:numPr>
        <w:spacing w:after="0" w:line="252" w:lineRule="auto"/>
        <w:rPr>
          <w:rFonts w:eastAsia="Calibri" w:cs="Calibri"/>
        </w:rPr>
      </w:pPr>
      <w:r>
        <w:rPr>
          <w:rFonts w:eastAsia="Calibri" w:cs="Calibri"/>
        </w:rPr>
        <w:t>Funding is coming from the previous Almond Partnership and the hope is that there is still enough money to carry out the changes</w:t>
      </w:r>
    </w:p>
    <w:p w14:paraId="3AFE3D6B" w14:textId="77777777" w:rsidR="0002620E" w:rsidRDefault="00036310">
      <w:pPr>
        <w:pStyle w:val="ListParagraph"/>
        <w:numPr>
          <w:ilvl w:val="3"/>
          <w:numId w:val="9"/>
        </w:numPr>
        <w:spacing w:after="0" w:line="252" w:lineRule="auto"/>
        <w:rPr>
          <w:rFonts w:eastAsia="Calibri" w:cs="Calibri"/>
        </w:rPr>
      </w:pPr>
      <w:r>
        <w:rPr>
          <w:rFonts w:eastAsia="Calibri" w:cs="Calibri"/>
        </w:rPr>
        <w:t>The Primary School is also pushing to have the changes made</w:t>
      </w:r>
    </w:p>
    <w:p w14:paraId="4686FC0D" w14:textId="77777777" w:rsidR="0002620E" w:rsidRDefault="0002620E">
      <w:pPr>
        <w:pStyle w:val="ListParagraph"/>
        <w:spacing w:after="0" w:line="252" w:lineRule="auto"/>
        <w:ind w:left="1440"/>
        <w:rPr>
          <w:rFonts w:eastAsia="Calibri" w:cs="Calibri"/>
        </w:rPr>
      </w:pPr>
    </w:p>
    <w:p w14:paraId="438051D1" w14:textId="77777777" w:rsidR="0002620E" w:rsidRDefault="00036310">
      <w:pPr>
        <w:pStyle w:val="ListParagraph"/>
        <w:numPr>
          <w:ilvl w:val="0"/>
          <w:numId w:val="1"/>
        </w:numPr>
        <w:spacing w:after="0" w:line="252" w:lineRule="auto"/>
        <w:rPr>
          <w:rFonts w:eastAsia="Calibri" w:cs="Calibri"/>
        </w:rPr>
      </w:pPr>
      <w:r>
        <w:rPr>
          <w:rFonts w:eastAsia="Calibri" w:cs="Calibri"/>
          <w:b/>
          <w:bCs/>
        </w:rPr>
        <w:t xml:space="preserve">Neighbourhood Network Meeting – </w:t>
      </w:r>
    </w:p>
    <w:p w14:paraId="2CCFA9A0" w14:textId="77777777" w:rsidR="0002620E" w:rsidRDefault="00036310">
      <w:pPr>
        <w:pStyle w:val="ListParagraph"/>
        <w:numPr>
          <w:ilvl w:val="3"/>
          <w:numId w:val="10"/>
        </w:numPr>
        <w:spacing w:after="0" w:line="252" w:lineRule="auto"/>
        <w:rPr>
          <w:rFonts w:eastAsia="Calibri" w:cs="Calibri"/>
        </w:rPr>
      </w:pPr>
      <w:r>
        <w:rPr>
          <w:rFonts w:eastAsia="Calibri" w:cs="Calibri"/>
          <w:b/>
          <w:bCs/>
        </w:rPr>
        <w:t xml:space="preserve">Keith </w:t>
      </w:r>
      <w:proofErr w:type="spellStart"/>
      <w:r>
        <w:rPr>
          <w:rFonts w:eastAsia="Calibri" w:cs="Calibri"/>
          <w:b/>
          <w:bCs/>
        </w:rPr>
        <w:t>Giblett</w:t>
      </w:r>
      <w:proofErr w:type="spellEnd"/>
      <w:r>
        <w:rPr>
          <w:rFonts w:eastAsia="Calibri" w:cs="Calibri"/>
        </w:rPr>
        <w:t xml:space="preserve"> has been appointed chair of this group</w:t>
      </w:r>
    </w:p>
    <w:p w14:paraId="35AB2BC7" w14:textId="77777777" w:rsidR="0002620E" w:rsidRDefault="0002620E">
      <w:pPr>
        <w:spacing w:after="0" w:line="252" w:lineRule="auto"/>
        <w:rPr>
          <w:rFonts w:eastAsia="Calibri" w:cs="Calibri"/>
        </w:rPr>
      </w:pPr>
    </w:p>
    <w:p w14:paraId="02BB442B" w14:textId="77777777" w:rsidR="0002620E" w:rsidRDefault="00036310">
      <w:pPr>
        <w:pStyle w:val="ListParagraph"/>
        <w:numPr>
          <w:ilvl w:val="0"/>
          <w:numId w:val="1"/>
        </w:numPr>
        <w:spacing w:after="0" w:line="252" w:lineRule="auto"/>
        <w:rPr>
          <w:rFonts w:eastAsia="Calibri" w:cs="Calibri"/>
        </w:rPr>
      </w:pPr>
      <w:r>
        <w:rPr>
          <w:rFonts w:eastAsia="Calibri" w:cs="Calibri"/>
          <w:b/>
          <w:bCs/>
        </w:rPr>
        <w:t>Planning – which see</w:t>
      </w:r>
    </w:p>
    <w:p w14:paraId="6532D50C" w14:textId="77777777" w:rsidR="0002620E" w:rsidRDefault="00036310">
      <w:pPr>
        <w:pStyle w:val="ListParagraph"/>
        <w:numPr>
          <w:ilvl w:val="3"/>
          <w:numId w:val="10"/>
        </w:numPr>
        <w:spacing w:after="0" w:line="252" w:lineRule="auto"/>
        <w:rPr>
          <w:rFonts w:eastAsia="Calibri" w:cs="Calibri"/>
        </w:rPr>
      </w:pPr>
      <w:r>
        <w:rPr>
          <w:rFonts w:eastAsia="Calibri" w:cs="Calibri"/>
        </w:rPr>
        <w:t>The sign at the Crown Grove Garage is still in situ; S. Lee is continuing to follow this through but has been told that the Enforcement Team will deal with it when Covid restrictions are lifted</w:t>
      </w:r>
    </w:p>
    <w:p w14:paraId="6A242CBD" w14:textId="77777777" w:rsidR="0002620E" w:rsidRDefault="0002620E">
      <w:pPr>
        <w:spacing w:after="0" w:line="252" w:lineRule="auto"/>
        <w:rPr>
          <w:rFonts w:eastAsia="Calibri" w:cs="Calibri"/>
        </w:rPr>
      </w:pPr>
    </w:p>
    <w:p w14:paraId="08D5376A" w14:textId="77777777" w:rsidR="0002620E" w:rsidRDefault="00036310">
      <w:pPr>
        <w:pStyle w:val="ListParagraph"/>
        <w:numPr>
          <w:ilvl w:val="0"/>
          <w:numId w:val="1"/>
        </w:numPr>
        <w:spacing w:after="0" w:line="252" w:lineRule="auto"/>
        <w:rPr>
          <w:rFonts w:eastAsia="Calibri" w:cs="Calibri"/>
        </w:rPr>
      </w:pPr>
      <w:r>
        <w:rPr>
          <w:rFonts w:eastAsia="Calibri" w:cs="Calibri"/>
          <w:b/>
          <w:bCs/>
        </w:rPr>
        <w:t xml:space="preserve">Gala Day – </w:t>
      </w:r>
    </w:p>
    <w:p w14:paraId="76BB8E6F" w14:textId="77777777" w:rsidR="0002620E" w:rsidRDefault="00036310">
      <w:pPr>
        <w:pStyle w:val="ListParagraph"/>
        <w:numPr>
          <w:ilvl w:val="3"/>
          <w:numId w:val="10"/>
        </w:numPr>
        <w:spacing w:after="0" w:line="252" w:lineRule="auto"/>
        <w:rPr>
          <w:rFonts w:eastAsia="Calibri" w:cs="Calibri"/>
        </w:rPr>
      </w:pPr>
      <w:r>
        <w:rPr>
          <w:rFonts w:eastAsia="Calibri" w:cs="Calibri"/>
        </w:rPr>
        <w:t xml:space="preserve">There will be a smaller Gala event this year at </w:t>
      </w:r>
      <w:r>
        <w:rPr>
          <w:rFonts w:eastAsia="Calibri" w:cs="Calibri"/>
          <w:b/>
          <w:bCs/>
        </w:rPr>
        <w:t>Conifox</w:t>
      </w:r>
      <w:r>
        <w:rPr>
          <w:rFonts w:eastAsia="Calibri" w:cs="Calibri"/>
        </w:rPr>
        <w:t xml:space="preserve"> similar to last year – 26</w:t>
      </w:r>
      <w:r>
        <w:rPr>
          <w:rFonts w:eastAsia="Calibri" w:cs="Calibri"/>
          <w:vertAlign w:val="superscript"/>
        </w:rPr>
        <w:t>th</w:t>
      </w:r>
      <w:r>
        <w:rPr>
          <w:rFonts w:eastAsia="Calibri" w:cs="Calibri"/>
        </w:rPr>
        <w:t xml:space="preserve"> June</w:t>
      </w:r>
    </w:p>
    <w:p w14:paraId="1454299E" w14:textId="77777777" w:rsidR="0002620E" w:rsidRDefault="00036310">
      <w:pPr>
        <w:pStyle w:val="ListParagraph"/>
        <w:numPr>
          <w:ilvl w:val="3"/>
          <w:numId w:val="10"/>
        </w:numPr>
        <w:spacing w:after="0" w:line="252" w:lineRule="auto"/>
        <w:rPr>
          <w:rFonts w:eastAsia="Calibri" w:cs="Calibri"/>
        </w:rPr>
      </w:pPr>
      <w:r>
        <w:rPr>
          <w:rFonts w:eastAsia="Calibri" w:cs="Calibri"/>
          <w:b/>
          <w:bCs/>
        </w:rPr>
        <w:t>500</w:t>
      </w:r>
      <w:r>
        <w:rPr>
          <w:rFonts w:eastAsia="Calibri" w:cs="Calibri"/>
        </w:rPr>
        <w:t xml:space="preserve"> people should be allowed to attend not counting the under-12’s</w:t>
      </w:r>
    </w:p>
    <w:p w14:paraId="7BCD5E73" w14:textId="77777777" w:rsidR="0002620E" w:rsidRDefault="00036310">
      <w:pPr>
        <w:pStyle w:val="ListParagraph"/>
        <w:numPr>
          <w:ilvl w:val="3"/>
          <w:numId w:val="10"/>
        </w:numPr>
        <w:spacing w:after="0" w:line="252" w:lineRule="auto"/>
        <w:rPr>
          <w:rFonts w:eastAsia="Calibri" w:cs="Calibri"/>
        </w:rPr>
      </w:pPr>
      <w:r>
        <w:rPr>
          <w:rFonts w:eastAsia="Calibri" w:cs="Calibri"/>
        </w:rPr>
        <w:t>All P1’s and P7’s will be invited to attend</w:t>
      </w:r>
    </w:p>
    <w:p w14:paraId="10AD49A2" w14:textId="77777777" w:rsidR="0002620E" w:rsidRDefault="00036310">
      <w:pPr>
        <w:pStyle w:val="ListParagraph"/>
        <w:numPr>
          <w:ilvl w:val="3"/>
          <w:numId w:val="10"/>
        </w:numPr>
        <w:spacing w:after="0" w:line="252" w:lineRule="auto"/>
        <w:rPr>
          <w:rFonts w:eastAsia="Calibri" w:cs="Calibri"/>
        </w:rPr>
      </w:pPr>
      <w:r>
        <w:rPr>
          <w:rFonts w:eastAsia="Calibri" w:cs="Calibri"/>
        </w:rPr>
        <w:t>There will be no parades but it is hoped to have entertainment</w:t>
      </w:r>
    </w:p>
    <w:p w14:paraId="62EE7609" w14:textId="77777777" w:rsidR="0002620E" w:rsidRDefault="00036310">
      <w:pPr>
        <w:pStyle w:val="ListParagraph"/>
        <w:numPr>
          <w:ilvl w:val="3"/>
          <w:numId w:val="10"/>
        </w:numPr>
        <w:spacing w:after="0" w:line="252" w:lineRule="auto"/>
        <w:rPr>
          <w:rFonts w:eastAsia="Calibri" w:cs="Calibri"/>
        </w:rPr>
      </w:pPr>
      <w:r>
        <w:rPr>
          <w:rFonts w:eastAsia="Calibri" w:cs="Calibri"/>
        </w:rPr>
        <w:t>The Committee is considering a Community Celebration Event in September</w:t>
      </w:r>
    </w:p>
    <w:p w14:paraId="71331B39" w14:textId="77777777" w:rsidR="0002620E" w:rsidRDefault="00036310">
      <w:pPr>
        <w:pStyle w:val="ListParagraph"/>
        <w:numPr>
          <w:ilvl w:val="3"/>
          <w:numId w:val="10"/>
        </w:numPr>
        <w:spacing w:after="0" w:line="252" w:lineRule="auto"/>
        <w:rPr>
          <w:rFonts w:eastAsia="Calibri" w:cs="Calibri"/>
        </w:rPr>
      </w:pPr>
      <w:r>
        <w:rPr>
          <w:rFonts w:eastAsia="Calibri" w:cs="Calibri"/>
        </w:rPr>
        <w:t xml:space="preserve">The </w:t>
      </w:r>
      <w:r>
        <w:rPr>
          <w:rFonts w:eastAsia="Calibri" w:cs="Calibri"/>
          <w:b/>
          <w:bCs/>
        </w:rPr>
        <w:t>Gala Committee</w:t>
      </w:r>
      <w:r>
        <w:rPr>
          <w:rFonts w:eastAsia="Calibri" w:cs="Calibri"/>
        </w:rPr>
        <w:t xml:space="preserve"> will become a Local Interest Group on </w:t>
      </w:r>
      <w:r>
        <w:rPr>
          <w:rFonts w:eastAsia="Calibri" w:cs="Calibri"/>
          <w:b/>
          <w:bCs/>
        </w:rPr>
        <w:t>KCC</w:t>
      </w:r>
    </w:p>
    <w:p w14:paraId="50A83F62" w14:textId="77777777" w:rsidR="0002620E" w:rsidRDefault="0002620E">
      <w:pPr>
        <w:spacing w:after="0" w:line="252" w:lineRule="auto"/>
        <w:rPr>
          <w:rFonts w:eastAsia="Calibri" w:cs="Calibri"/>
        </w:rPr>
      </w:pPr>
    </w:p>
    <w:p w14:paraId="61947F2C" w14:textId="77777777" w:rsidR="0002620E" w:rsidRDefault="0002620E">
      <w:pPr>
        <w:spacing w:after="0" w:line="252" w:lineRule="auto"/>
        <w:rPr>
          <w:rFonts w:eastAsia="Calibri" w:cs="Calibri"/>
        </w:rPr>
      </w:pPr>
    </w:p>
    <w:p w14:paraId="18DF9C65" w14:textId="77777777" w:rsidR="0002620E" w:rsidRDefault="0002620E">
      <w:pPr>
        <w:spacing w:after="0" w:line="252" w:lineRule="auto"/>
        <w:rPr>
          <w:rFonts w:eastAsia="Calibri" w:cs="Calibri"/>
        </w:rPr>
      </w:pPr>
    </w:p>
    <w:p w14:paraId="557F8743" w14:textId="77777777" w:rsidR="0002620E" w:rsidRDefault="0002620E">
      <w:pPr>
        <w:spacing w:after="0" w:line="252" w:lineRule="auto"/>
        <w:rPr>
          <w:rFonts w:eastAsia="Calibri" w:cs="Calibri"/>
        </w:rPr>
      </w:pPr>
    </w:p>
    <w:p w14:paraId="1874F480" w14:textId="77777777" w:rsidR="0002620E" w:rsidRDefault="0002620E">
      <w:pPr>
        <w:spacing w:after="0" w:line="252" w:lineRule="auto"/>
        <w:rPr>
          <w:rFonts w:eastAsia="Calibri" w:cs="Calibri"/>
        </w:rPr>
      </w:pPr>
    </w:p>
    <w:p w14:paraId="59D4A033" w14:textId="77777777" w:rsidR="0002620E" w:rsidRDefault="0002620E">
      <w:pPr>
        <w:spacing w:after="0" w:line="252" w:lineRule="auto"/>
        <w:rPr>
          <w:rFonts w:eastAsia="Calibri" w:cs="Calibri"/>
        </w:rPr>
      </w:pPr>
    </w:p>
    <w:p w14:paraId="4D12AC3A" w14:textId="77777777" w:rsidR="0002620E" w:rsidRDefault="00036310">
      <w:pPr>
        <w:pStyle w:val="ListParagraph"/>
        <w:numPr>
          <w:ilvl w:val="0"/>
          <w:numId w:val="1"/>
        </w:numPr>
        <w:spacing w:after="0" w:line="252" w:lineRule="auto"/>
        <w:rPr>
          <w:rFonts w:eastAsia="Calibri" w:cs="Calibri"/>
        </w:rPr>
      </w:pPr>
      <w:r>
        <w:rPr>
          <w:rFonts w:eastAsia="Calibri" w:cs="Calibri"/>
          <w:b/>
          <w:bCs/>
        </w:rPr>
        <w:lastRenderedPageBreak/>
        <w:t xml:space="preserve">A.O.C.B. – </w:t>
      </w:r>
    </w:p>
    <w:p w14:paraId="606615E5" w14:textId="77777777" w:rsidR="0002620E" w:rsidRDefault="00036310">
      <w:pPr>
        <w:pStyle w:val="ListParagraph"/>
        <w:numPr>
          <w:ilvl w:val="3"/>
          <w:numId w:val="11"/>
        </w:numPr>
        <w:spacing w:after="0" w:line="252" w:lineRule="auto"/>
        <w:rPr>
          <w:rFonts w:eastAsia="Calibri" w:cs="Calibri"/>
        </w:rPr>
      </w:pPr>
      <w:r>
        <w:rPr>
          <w:rFonts w:eastAsia="Calibri" w:cs="Calibri"/>
        </w:rPr>
        <w:t xml:space="preserve">Although the Library will be opening until more details are known, KCC will continue to meet on Zoom; </w:t>
      </w:r>
      <w:r>
        <w:rPr>
          <w:rFonts w:eastAsia="Calibri" w:cs="Calibri"/>
          <w:b/>
          <w:bCs/>
        </w:rPr>
        <w:t xml:space="preserve">N. Davidson and D. Buchanan </w:t>
      </w:r>
      <w:r>
        <w:rPr>
          <w:rFonts w:eastAsia="Calibri" w:cs="Calibri"/>
        </w:rPr>
        <w:t>will make enquiries</w:t>
      </w:r>
    </w:p>
    <w:p w14:paraId="4762D073" w14:textId="77777777" w:rsidR="0002620E" w:rsidRDefault="00036310">
      <w:pPr>
        <w:pStyle w:val="ListParagraph"/>
        <w:numPr>
          <w:ilvl w:val="3"/>
          <w:numId w:val="11"/>
        </w:numPr>
        <w:spacing w:after="0" w:line="252" w:lineRule="auto"/>
        <w:rPr>
          <w:rFonts w:eastAsia="Calibri" w:cs="Calibri"/>
        </w:rPr>
      </w:pPr>
      <w:r>
        <w:rPr>
          <w:rFonts w:eastAsia="Calibri" w:cs="Calibri"/>
        </w:rPr>
        <w:t>KCC Website – the free hosting finishes at the end of May; S. Lee has been investigating other hosts and the best one works out at £50 per annum; it was agreed to go with that one; a year’s worth of Minutes will be available on this site and people can contact S. Lee should they wish to go further back</w:t>
      </w:r>
    </w:p>
    <w:p w14:paraId="34E3B8F3" w14:textId="77777777" w:rsidR="0002620E" w:rsidRDefault="00036310">
      <w:pPr>
        <w:pStyle w:val="ListParagraph"/>
        <w:numPr>
          <w:ilvl w:val="3"/>
          <w:numId w:val="11"/>
        </w:numPr>
        <w:spacing w:after="0" w:line="252" w:lineRule="auto"/>
        <w:rPr>
          <w:rFonts w:eastAsia="Calibri" w:cs="Calibri"/>
        </w:rPr>
      </w:pPr>
      <w:r>
        <w:rPr>
          <w:rFonts w:eastAsia="Calibri" w:cs="Calibri"/>
        </w:rPr>
        <w:t>Just Eat Bikes – a query was raised as to why they are being removed from the village and from South Queensferry; enquiries will be made about this but it was felt that the reason was lack of use.</w:t>
      </w:r>
    </w:p>
    <w:p w14:paraId="1F3B0EB5" w14:textId="77777777" w:rsidR="0002620E" w:rsidRDefault="0002620E">
      <w:pPr>
        <w:spacing w:after="0" w:line="252" w:lineRule="auto"/>
        <w:rPr>
          <w:rFonts w:eastAsia="Calibri" w:cs="Calibri"/>
        </w:rPr>
      </w:pPr>
    </w:p>
    <w:p w14:paraId="37AFF3B8" w14:textId="77777777" w:rsidR="0002620E" w:rsidRDefault="00036310">
      <w:pPr>
        <w:pStyle w:val="ListParagraph"/>
        <w:numPr>
          <w:ilvl w:val="0"/>
          <w:numId w:val="1"/>
        </w:numPr>
        <w:spacing w:after="0" w:line="252" w:lineRule="auto"/>
        <w:rPr>
          <w:rFonts w:eastAsia="Calibri" w:cs="Calibri"/>
          <w:b/>
          <w:bCs/>
        </w:rPr>
      </w:pPr>
      <w:r>
        <w:rPr>
          <w:rFonts w:eastAsia="Calibri" w:cs="Calibri"/>
          <w:b/>
          <w:bCs/>
        </w:rPr>
        <w:t>Date of Next Meeting – Tuesday 25</w:t>
      </w:r>
      <w:r>
        <w:rPr>
          <w:rFonts w:eastAsia="Calibri" w:cs="Calibri"/>
          <w:b/>
          <w:bCs/>
          <w:vertAlign w:val="superscript"/>
        </w:rPr>
        <w:t>th</w:t>
      </w:r>
      <w:r>
        <w:rPr>
          <w:rFonts w:eastAsia="Calibri" w:cs="Calibri"/>
          <w:b/>
          <w:bCs/>
        </w:rPr>
        <w:t xml:space="preserve"> May; 7.00pm; via Zoom</w:t>
      </w:r>
    </w:p>
    <w:p w14:paraId="7425BBFF" w14:textId="77777777" w:rsidR="0002620E" w:rsidRDefault="0002620E">
      <w:pPr>
        <w:pStyle w:val="ListParagraph"/>
        <w:spacing w:after="0" w:line="252" w:lineRule="auto"/>
        <w:ind w:left="786"/>
        <w:rPr>
          <w:rFonts w:eastAsia="Calibri" w:cs="Calibri"/>
          <w:b/>
          <w:bCs/>
        </w:rPr>
      </w:pPr>
    </w:p>
    <w:p w14:paraId="66AA23E4" w14:textId="77777777" w:rsidR="0002620E" w:rsidRDefault="0002620E">
      <w:pPr>
        <w:pStyle w:val="ListParagraph"/>
        <w:spacing w:after="0" w:line="252" w:lineRule="auto"/>
        <w:ind w:left="2160"/>
        <w:rPr>
          <w:rFonts w:eastAsia="Calibri" w:cs="Calibri"/>
        </w:rPr>
      </w:pPr>
    </w:p>
    <w:p w14:paraId="282FBE37" w14:textId="77777777" w:rsidR="0002620E" w:rsidRDefault="0002620E"/>
    <w:sectPr w:rsidR="0002620E">
      <w:footerReference w:type="default" r:id="rId7"/>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4776" w14:textId="77777777" w:rsidR="000727B5" w:rsidRDefault="000727B5">
      <w:pPr>
        <w:spacing w:after="0" w:line="240" w:lineRule="auto"/>
      </w:pPr>
      <w:r>
        <w:separator/>
      </w:r>
    </w:p>
  </w:endnote>
  <w:endnote w:type="continuationSeparator" w:id="0">
    <w:p w14:paraId="5977FE81" w14:textId="77777777" w:rsidR="000727B5" w:rsidRDefault="0007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843110"/>
      <w:docPartObj>
        <w:docPartGallery w:val="Page Numbers (Bottom of Page)"/>
        <w:docPartUnique/>
      </w:docPartObj>
    </w:sdtPr>
    <w:sdtEndPr/>
    <w:sdtContent>
      <w:p w14:paraId="4BAA6714" w14:textId="77777777" w:rsidR="0002620E" w:rsidRDefault="00036310">
        <w:pPr>
          <w:pStyle w:val="Footer"/>
          <w:jc w:val="right"/>
        </w:pPr>
        <w:r>
          <w:fldChar w:fldCharType="begin"/>
        </w:r>
        <w:r>
          <w:instrText>PAGE</w:instrText>
        </w:r>
        <w:r>
          <w:fldChar w:fldCharType="separate"/>
        </w:r>
        <w:r>
          <w:t>4</w:t>
        </w:r>
        <w:r>
          <w:fldChar w:fldCharType="end"/>
        </w:r>
      </w:p>
    </w:sdtContent>
  </w:sdt>
  <w:p w14:paraId="63413AF6" w14:textId="77777777" w:rsidR="0002620E" w:rsidRDefault="00026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1454" w14:textId="77777777" w:rsidR="000727B5" w:rsidRDefault="000727B5">
      <w:pPr>
        <w:spacing w:after="0" w:line="240" w:lineRule="auto"/>
      </w:pPr>
      <w:r>
        <w:separator/>
      </w:r>
    </w:p>
  </w:footnote>
  <w:footnote w:type="continuationSeparator" w:id="0">
    <w:p w14:paraId="6B1C35D8" w14:textId="77777777" w:rsidR="000727B5" w:rsidRDefault="00072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4BC"/>
    <w:multiLevelType w:val="multilevel"/>
    <w:tmpl w:val="7DB88BC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 w15:restartNumberingAfterBreak="0">
    <w:nsid w:val="0BC82CC5"/>
    <w:multiLevelType w:val="multilevel"/>
    <w:tmpl w:val="5BCAE9F8"/>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2" w15:restartNumberingAfterBreak="0">
    <w:nsid w:val="0FC47C5B"/>
    <w:multiLevelType w:val="multilevel"/>
    <w:tmpl w:val="25C6842C"/>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3" w15:restartNumberingAfterBreak="0">
    <w:nsid w:val="12377459"/>
    <w:multiLevelType w:val="multilevel"/>
    <w:tmpl w:val="B0FE7060"/>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4" w15:restartNumberingAfterBreak="0">
    <w:nsid w:val="12DB1291"/>
    <w:multiLevelType w:val="multilevel"/>
    <w:tmpl w:val="FF54FDB8"/>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5" w15:restartNumberingAfterBreak="0">
    <w:nsid w:val="130B33F8"/>
    <w:multiLevelType w:val="multilevel"/>
    <w:tmpl w:val="E892CD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4046799"/>
    <w:multiLevelType w:val="multilevel"/>
    <w:tmpl w:val="3454F9FE"/>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7" w15:restartNumberingAfterBreak="0">
    <w:nsid w:val="33063AD6"/>
    <w:multiLevelType w:val="multilevel"/>
    <w:tmpl w:val="BAC6E492"/>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8" w15:restartNumberingAfterBreak="0">
    <w:nsid w:val="45A053CC"/>
    <w:multiLevelType w:val="multilevel"/>
    <w:tmpl w:val="107A746E"/>
    <w:lvl w:ilvl="0">
      <w:start w:val="1"/>
      <w:numFmt w:val="bullet"/>
      <w:lvlText w:val=""/>
      <w:lvlJc w:val="left"/>
      <w:pPr>
        <w:tabs>
          <w:tab w:val="num" w:pos="0"/>
        </w:tabs>
        <w:ind w:left="1470" w:hanging="360"/>
      </w:pPr>
      <w:rPr>
        <w:rFonts w:ascii="Symbol" w:hAnsi="Symbol" w:cs="Symbol" w:hint="default"/>
      </w:rPr>
    </w:lvl>
    <w:lvl w:ilvl="1">
      <w:start w:val="1"/>
      <w:numFmt w:val="bullet"/>
      <w:lvlText w:val="o"/>
      <w:lvlJc w:val="left"/>
      <w:pPr>
        <w:tabs>
          <w:tab w:val="num" w:pos="0"/>
        </w:tabs>
        <w:ind w:left="2190" w:hanging="360"/>
      </w:pPr>
      <w:rPr>
        <w:rFonts w:ascii="Courier New" w:hAnsi="Courier New" w:cs="Courier New" w:hint="default"/>
      </w:rPr>
    </w:lvl>
    <w:lvl w:ilvl="2">
      <w:start w:val="1"/>
      <w:numFmt w:val="bullet"/>
      <w:lvlText w:val=""/>
      <w:lvlJc w:val="left"/>
      <w:pPr>
        <w:tabs>
          <w:tab w:val="num" w:pos="0"/>
        </w:tabs>
        <w:ind w:left="2910" w:hanging="360"/>
      </w:pPr>
      <w:rPr>
        <w:rFonts w:ascii="Wingdings" w:hAnsi="Wingdings" w:cs="Wingdings" w:hint="default"/>
      </w:rPr>
    </w:lvl>
    <w:lvl w:ilvl="3">
      <w:start w:val="1"/>
      <w:numFmt w:val="bullet"/>
      <w:lvlText w:val=""/>
      <w:lvlJc w:val="left"/>
      <w:pPr>
        <w:tabs>
          <w:tab w:val="num" w:pos="0"/>
        </w:tabs>
        <w:ind w:left="3630" w:hanging="360"/>
      </w:pPr>
      <w:rPr>
        <w:rFonts w:ascii="Symbol" w:hAnsi="Symbol" w:cs="Symbol" w:hint="default"/>
      </w:rPr>
    </w:lvl>
    <w:lvl w:ilvl="4">
      <w:start w:val="1"/>
      <w:numFmt w:val="bullet"/>
      <w:lvlText w:val="o"/>
      <w:lvlJc w:val="left"/>
      <w:pPr>
        <w:tabs>
          <w:tab w:val="num" w:pos="0"/>
        </w:tabs>
        <w:ind w:left="4350" w:hanging="360"/>
      </w:pPr>
      <w:rPr>
        <w:rFonts w:ascii="Courier New" w:hAnsi="Courier New" w:cs="Courier New" w:hint="default"/>
      </w:rPr>
    </w:lvl>
    <w:lvl w:ilvl="5">
      <w:start w:val="1"/>
      <w:numFmt w:val="bullet"/>
      <w:lvlText w:val=""/>
      <w:lvlJc w:val="left"/>
      <w:pPr>
        <w:tabs>
          <w:tab w:val="num" w:pos="0"/>
        </w:tabs>
        <w:ind w:left="5070" w:hanging="360"/>
      </w:pPr>
      <w:rPr>
        <w:rFonts w:ascii="Wingdings" w:hAnsi="Wingdings" w:cs="Wingdings" w:hint="default"/>
      </w:rPr>
    </w:lvl>
    <w:lvl w:ilvl="6">
      <w:start w:val="1"/>
      <w:numFmt w:val="bullet"/>
      <w:lvlText w:val=""/>
      <w:lvlJc w:val="left"/>
      <w:pPr>
        <w:tabs>
          <w:tab w:val="num" w:pos="0"/>
        </w:tabs>
        <w:ind w:left="5790" w:hanging="360"/>
      </w:pPr>
      <w:rPr>
        <w:rFonts w:ascii="Symbol" w:hAnsi="Symbol" w:cs="Symbol" w:hint="default"/>
      </w:rPr>
    </w:lvl>
    <w:lvl w:ilvl="7">
      <w:start w:val="1"/>
      <w:numFmt w:val="bullet"/>
      <w:lvlText w:val="o"/>
      <w:lvlJc w:val="left"/>
      <w:pPr>
        <w:tabs>
          <w:tab w:val="num" w:pos="0"/>
        </w:tabs>
        <w:ind w:left="6510" w:hanging="360"/>
      </w:pPr>
      <w:rPr>
        <w:rFonts w:ascii="Courier New" w:hAnsi="Courier New" w:cs="Courier New" w:hint="default"/>
      </w:rPr>
    </w:lvl>
    <w:lvl w:ilvl="8">
      <w:start w:val="1"/>
      <w:numFmt w:val="bullet"/>
      <w:lvlText w:val=""/>
      <w:lvlJc w:val="left"/>
      <w:pPr>
        <w:tabs>
          <w:tab w:val="num" w:pos="0"/>
        </w:tabs>
        <w:ind w:left="7230" w:hanging="360"/>
      </w:pPr>
      <w:rPr>
        <w:rFonts w:ascii="Wingdings" w:hAnsi="Wingdings" w:cs="Wingdings" w:hint="default"/>
      </w:rPr>
    </w:lvl>
  </w:abstractNum>
  <w:abstractNum w:abstractNumId="9" w15:restartNumberingAfterBreak="0">
    <w:nsid w:val="4E5713FA"/>
    <w:multiLevelType w:val="multilevel"/>
    <w:tmpl w:val="45EE46E0"/>
    <w:lvl w:ilvl="0">
      <w:start w:val="1"/>
      <w:numFmt w:val="decimal"/>
      <w:lvlText w:val="%1."/>
      <w:lvlJc w:val="left"/>
      <w:pPr>
        <w:tabs>
          <w:tab w:val="num" w:pos="0"/>
        </w:tabs>
        <w:ind w:left="786"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EFE2447"/>
    <w:multiLevelType w:val="multilevel"/>
    <w:tmpl w:val="FADA127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1" w15:restartNumberingAfterBreak="0">
    <w:nsid w:val="6E866061"/>
    <w:multiLevelType w:val="multilevel"/>
    <w:tmpl w:val="6B34270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num w:numId="1">
    <w:abstractNumId w:val="9"/>
  </w:num>
  <w:num w:numId="2">
    <w:abstractNumId w:val="8"/>
  </w:num>
  <w:num w:numId="3">
    <w:abstractNumId w:val="4"/>
  </w:num>
  <w:num w:numId="4">
    <w:abstractNumId w:val="2"/>
  </w:num>
  <w:num w:numId="5">
    <w:abstractNumId w:val="1"/>
  </w:num>
  <w:num w:numId="6">
    <w:abstractNumId w:val="7"/>
  </w:num>
  <w:num w:numId="7">
    <w:abstractNumId w:val="6"/>
  </w:num>
  <w:num w:numId="8">
    <w:abstractNumId w:val="3"/>
  </w:num>
  <w:num w:numId="9">
    <w:abstractNumId w:val="10"/>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0E"/>
    <w:rsid w:val="00025C3D"/>
    <w:rsid w:val="0002620E"/>
    <w:rsid w:val="00036310"/>
    <w:rsid w:val="000727B5"/>
    <w:rsid w:val="00180C10"/>
    <w:rsid w:val="007F0C9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22B9"/>
  <w15:docId w15:val="{A3329FBF-313F-43C7-82B6-4D1C19E6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65"/>
    <w:pPr>
      <w:spacing w:after="160" w:line="254" w:lineRule="auto"/>
    </w:pPr>
    <w:rPr>
      <w:rFonts w:ascii="Calibri" w:eastAsiaTheme="minorEastAsia" w:hAnsi="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41058"/>
    <w:rPr>
      <w:rFonts w:eastAsiaTheme="minorEastAsia"/>
      <w:lang w:eastAsia="en-GB"/>
    </w:rPr>
  </w:style>
  <w:style w:type="character" w:customStyle="1" w:styleId="FooterChar">
    <w:name w:val="Footer Char"/>
    <w:basedOn w:val="DefaultParagraphFont"/>
    <w:link w:val="Footer"/>
    <w:uiPriority w:val="99"/>
    <w:qFormat/>
    <w:rsid w:val="00A41058"/>
    <w:rPr>
      <w:rFonts w:eastAsiaTheme="minorEastAsia"/>
      <w:lang w:eastAsia="en-GB"/>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B476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A41058"/>
    <w:pPr>
      <w:tabs>
        <w:tab w:val="center" w:pos="4513"/>
        <w:tab w:val="right" w:pos="9026"/>
      </w:tabs>
      <w:spacing w:after="0" w:line="240" w:lineRule="auto"/>
    </w:pPr>
  </w:style>
  <w:style w:type="paragraph" w:styleId="Footer">
    <w:name w:val="footer"/>
    <w:basedOn w:val="Normal"/>
    <w:link w:val="FooterChar"/>
    <w:uiPriority w:val="99"/>
    <w:unhideWhenUsed/>
    <w:rsid w:val="00A41058"/>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dc:description/>
  <cp:lastModifiedBy>n d</cp:lastModifiedBy>
  <cp:revision>2</cp:revision>
  <dcterms:created xsi:type="dcterms:W3CDTF">2021-05-20T06:31:00Z</dcterms:created>
  <dcterms:modified xsi:type="dcterms:W3CDTF">2021-05-20T06:31:00Z</dcterms:modified>
  <dc:language>en-GB</dc:language>
</cp:coreProperties>
</file>