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D60AC" w14:textId="77777777" w:rsidR="00727086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Kirkliston Community Council</w:t>
      </w:r>
    </w:p>
    <w:p w14:paraId="35E273A9" w14:textId="77777777" w:rsidR="00727086" w:rsidRDefault="00000000">
      <w:pPr>
        <w:pStyle w:val="HeaderandFooter"/>
        <w:jc w:val="center"/>
        <w:rPr>
          <w:b/>
          <w:bCs/>
          <w:u w:val="single"/>
        </w:rPr>
      </w:pPr>
      <w:r>
        <w:rPr>
          <w:b/>
          <w:bCs/>
          <w:u w:val="single"/>
        </w:rPr>
        <w:t>28 - 05 - 24</w:t>
      </w:r>
    </w:p>
    <w:p w14:paraId="4B7BF7AE" w14:textId="77777777" w:rsidR="00727086" w:rsidRDefault="00727086">
      <w:pPr>
        <w:pStyle w:val="ListParagraph"/>
        <w:rPr>
          <w:b/>
          <w:bCs/>
          <w:u w:val="single"/>
        </w:rPr>
      </w:pPr>
    </w:p>
    <w:p w14:paraId="6DD9AD84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Present – </w:t>
      </w:r>
      <w:r>
        <w:t xml:space="preserve">D. Buchanan, N. Davidson, S. Lee, G. Crow, A. Hancock, A. Rothney, R. </w:t>
      </w:r>
      <w:proofErr w:type="gramStart"/>
      <w:r>
        <w:t>Bentley,  Cllr</w:t>
      </w:r>
      <w:proofErr w:type="gramEnd"/>
      <w:r>
        <w:t xml:space="preserve">. L. Younie and five members of the public </w:t>
      </w:r>
    </w:p>
    <w:p w14:paraId="52E2A2F4" w14:textId="77777777" w:rsidR="00727086" w:rsidRDefault="00727086">
      <w:pPr>
        <w:pStyle w:val="ListParagraph"/>
        <w:spacing w:before="240"/>
        <w:rPr>
          <w:b/>
          <w:bCs/>
        </w:rPr>
      </w:pPr>
    </w:p>
    <w:p w14:paraId="5B924A2C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Edinburgh Airport Representative – </w:t>
      </w:r>
      <w:r>
        <w:t>Aaron McKeen, Sustainability Manager</w:t>
      </w:r>
    </w:p>
    <w:p w14:paraId="16346A88" w14:textId="77777777" w:rsidR="00727086" w:rsidRDefault="00000000">
      <w:pPr>
        <w:pStyle w:val="ListParagraph"/>
        <w:spacing w:before="240"/>
        <w:rPr>
          <w:b/>
          <w:bCs/>
        </w:rPr>
      </w:pPr>
      <w:r>
        <w:t xml:space="preserve">                                                                                                                     </w:t>
      </w:r>
    </w:p>
    <w:p w14:paraId="73E79023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Apologies – </w:t>
      </w:r>
      <w:r>
        <w:t>J. Richardson, S-A. Hunter, Police, A. McKay, P. Vaughan, Cllrs. K. Lang, L Young and N. Work</w:t>
      </w:r>
    </w:p>
    <w:p w14:paraId="1591796A" w14:textId="77777777" w:rsidR="00727086" w:rsidRDefault="00727086">
      <w:pPr>
        <w:pStyle w:val="ListParagraph"/>
        <w:rPr>
          <w:b/>
          <w:bCs/>
        </w:rPr>
      </w:pPr>
    </w:p>
    <w:p w14:paraId="08EBA42A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Minutes of Previous Meeting – </w:t>
      </w:r>
      <w:r>
        <w:t>Noted with the amendment that Apologies from S. Lee were not put forward in the February Minutes, nor the March ones</w:t>
      </w:r>
    </w:p>
    <w:p w14:paraId="53058BC4" w14:textId="77777777" w:rsidR="00727086" w:rsidRDefault="00727086">
      <w:pPr>
        <w:pStyle w:val="ListParagraph"/>
        <w:rPr>
          <w:b/>
          <w:bCs/>
        </w:rPr>
      </w:pPr>
    </w:p>
    <w:p w14:paraId="16CFB400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Matters Arising – None</w:t>
      </w:r>
    </w:p>
    <w:p w14:paraId="393916A7" w14:textId="77777777" w:rsidR="00727086" w:rsidRDefault="00727086">
      <w:pPr>
        <w:pStyle w:val="ListParagraph"/>
        <w:rPr>
          <w:b/>
          <w:bCs/>
        </w:rPr>
      </w:pPr>
    </w:p>
    <w:p w14:paraId="5E26D66A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Police Report –</w:t>
      </w:r>
    </w:p>
    <w:p w14:paraId="12FC80DE" w14:textId="77777777" w:rsidR="00727086" w:rsidRDefault="00000000">
      <w:pPr>
        <w:pStyle w:val="ListParagraph"/>
        <w:numPr>
          <w:ilvl w:val="0"/>
          <w:numId w:val="2"/>
        </w:numPr>
        <w:spacing w:before="240"/>
        <w:rPr>
          <w:b/>
          <w:bCs/>
        </w:rPr>
      </w:pPr>
      <w:r>
        <w:t>Hand-held speed radar has been utilised, especially targeting the problem areas in the village; school is a priority addressing the issue of road safety</w:t>
      </w:r>
    </w:p>
    <w:p w14:paraId="7BE88EC0" w14:textId="77777777" w:rsidR="00727086" w:rsidRDefault="00000000">
      <w:pPr>
        <w:pStyle w:val="ListParagraph"/>
        <w:numPr>
          <w:ilvl w:val="0"/>
          <w:numId w:val="2"/>
        </w:numPr>
        <w:spacing w:before="240"/>
      </w:pPr>
      <w:r>
        <w:t>A.S.B./Youth Disorder – abusive youths at the Leisure Centre; potential cannabis smoking at Stillhouse Loan; youths on the roof of the primary school</w:t>
      </w:r>
    </w:p>
    <w:p w14:paraId="23B94E3E" w14:textId="77777777" w:rsidR="00727086" w:rsidRDefault="00000000">
      <w:pPr>
        <w:pStyle w:val="ListParagraph"/>
        <w:numPr>
          <w:ilvl w:val="0"/>
          <w:numId w:val="2"/>
        </w:numPr>
        <w:spacing w:before="240"/>
      </w:pPr>
      <w:r>
        <w:t>Vandalism – graffiti on rear wall of Leisure Centre</w:t>
      </w:r>
    </w:p>
    <w:p w14:paraId="16FB68FB" w14:textId="77777777" w:rsidR="00727086" w:rsidRDefault="00727086">
      <w:pPr>
        <w:pStyle w:val="ListParagraph"/>
        <w:spacing w:before="240"/>
        <w:ind w:left="1070"/>
      </w:pPr>
    </w:p>
    <w:p w14:paraId="45F73176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>G.T.R.A. - No Report</w:t>
      </w:r>
    </w:p>
    <w:p w14:paraId="37315243" w14:textId="77777777" w:rsidR="00727086" w:rsidRDefault="00000000">
      <w:pPr>
        <w:pStyle w:val="ListParagraph"/>
        <w:numPr>
          <w:ilvl w:val="0"/>
          <w:numId w:val="3"/>
        </w:numPr>
        <w:spacing w:before="240"/>
      </w:pPr>
      <w:r>
        <w:rPr>
          <w:b/>
          <w:bCs/>
        </w:rPr>
        <w:t>P. Vaughan</w:t>
      </w:r>
      <w:r>
        <w:t xml:space="preserve"> </w:t>
      </w:r>
      <w:r>
        <w:rPr>
          <w:b/>
          <w:bCs/>
        </w:rPr>
        <w:t>and D. Buchanan</w:t>
      </w:r>
      <w:r>
        <w:t xml:space="preserve"> to walk around the village with C.E.C. representatives</w:t>
      </w:r>
    </w:p>
    <w:p w14:paraId="7A2D985F" w14:textId="77777777" w:rsidR="00727086" w:rsidRDefault="00727086">
      <w:pPr>
        <w:pStyle w:val="ListParagraph"/>
        <w:spacing w:before="240"/>
        <w:ind w:left="1080"/>
      </w:pPr>
    </w:p>
    <w:p w14:paraId="423B7204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Scouts – No Report</w:t>
      </w:r>
    </w:p>
    <w:p w14:paraId="7D91E6E1" w14:textId="77777777" w:rsidR="00727086" w:rsidRDefault="00000000">
      <w:pPr>
        <w:pStyle w:val="ListParagraph"/>
        <w:numPr>
          <w:ilvl w:val="0"/>
          <w:numId w:val="3"/>
        </w:numPr>
        <w:spacing w:before="240"/>
      </w:pPr>
      <w:r>
        <w:t>Preparations ongoing for the Gala; 40 children and 9 adults will be walking</w:t>
      </w:r>
    </w:p>
    <w:p w14:paraId="6153475D" w14:textId="77777777" w:rsidR="00727086" w:rsidRDefault="00000000">
      <w:pPr>
        <w:pStyle w:val="ListParagraph"/>
        <w:numPr>
          <w:ilvl w:val="0"/>
          <w:numId w:val="3"/>
        </w:numPr>
        <w:spacing w:before="240"/>
      </w:pPr>
      <w:r>
        <w:t>Over 80 on waiting list</w:t>
      </w:r>
    </w:p>
    <w:p w14:paraId="52E59DEA" w14:textId="77777777" w:rsidR="00727086" w:rsidRDefault="00000000">
      <w:pPr>
        <w:pStyle w:val="ListParagraph"/>
        <w:numPr>
          <w:ilvl w:val="0"/>
          <w:numId w:val="3"/>
        </w:numPr>
        <w:spacing w:before="240"/>
        <w:rPr>
          <w:b/>
          <w:bCs/>
        </w:rPr>
      </w:pPr>
      <w:r>
        <w:rPr>
          <w:b/>
          <w:bCs/>
        </w:rPr>
        <w:t>Leaders needed</w:t>
      </w:r>
    </w:p>
    <w:p w14:paraId="4DE7FFC3" w14:textId="77777777" w:rsidR="00727086" w:rsidRDefault="00727086">
      <w:pPr>
        <w:pStyle w:val="ListParagraph"/>
        <w:spacing w:before="240"/>
        <w:ind w:left="1080"/>
      </w:pPr>
    </w:p>
    <w:p w14:paraId="584BA8F1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KCCV –  </w:t>
      </w:r>
    </w:p>
    <w:p w14:paraId="699CFBDE" w14:textId="77777777" w:rsidR="00727086" w:rsidRDefault="00000000">
      <w:pPr>
        <w:pStyle w:val="ListParagraph"/>
        <w:numPr>
          <w:ilvl w:val="0"/>
          <w:numId w:val="4"/>
        </w:numPr>
        <w:spacing w:before="240"/>
        <w:rPr>
          <w:b/>
          <w:bCs/>
        </w:rPr>
      </w:pPr>
      <w:r>
        <w:t>Fridge consistently saving over 1000kg of food going to waste each month with 250 – 300 visits; work to build the new space for the Fridge has started – this will make it more accessible</w:t>
      </w:r>
    </w:p>
    <w:p w14:paraId="46775714" w14:textId="77777777" w:rsidR="00727086" w:rsidRDefault="00000000">
      <w:pPr>
        <w:pStyle w:val="ListParagraph"/>
        <w:numPr>
          <w:ilvl w:val="0"/>
          <w:numId w:val="4"/>
        </w:numPr>
        <w:spacing w:before="240"/>
        <w:rPr>
          <w:b/>
          <w:bCs/>
        </w:rPr>
      </w:pPr>
      <w:r>
        <w:t>Community Garden – no update</w:t>
      </w:r>
    </w:p>
    <w:p w14:paraId="6B547587" w14:textId="77777777" w:rsidR="00727086" w:rsidRDefault="00000000">
      <w:pPr>
        <w:pStyle w:val="ListParagraph"/>
        <w:numPr>
          <w:ilvl w:val="0"/>
          <w:numId w:val="4"/>
        </w:numPr>
        <w:spacing w:before="240"/>
        <w:rPr>
          <w:b/>
          <w:bCs/>
        </w:rPr>
      </w:pPr>
      <w:r>
        <w:t>Planters/Barrels/Railing Planters – all planted</w:t>
      </w:r>
    </w:p>
    <w:p w14:paraId="222D9F07" w14:textId="77777777" w:rsidR="00727086" w:rsidRDefault="00000000">
      <w:pPr>
        <w:pStyle w:val="ListParagraph"/>
        <w:numPr>
          <w:ilvl w:val="0"/>
          <w:numId w:val="4"/>
        </w:numPr>
        <w:spacing w:before="240"/>
      </w:pPr>
      <w:r>
        <w:t>Litter Pick – 2</w:t>
      </w:r>
      <w:r>
        <w:rPr>
          <w:vertAlign w:val="superscript"/>
        </w:rPr>
        <w:t>nd</w:t>
      </w:r>
      <w:r>
        <w:t xml:space="preserve"> June; 10.00 – 12.00</w:t>
      </w:r>
    </w:p>
    <w:p w14:paraId="4B3A8112" w14:textId="77777777" w:rsidR="00727086" w:rsidRDefault="00000000">
      <w:pPr>
        <w:pStyle w:val="ListParagraph"/>
        <w:numPr>
          <w:ilvl w:val="0"/>
          <w:numId w:val="4"/>
        </w:numPr>
        <w:spacing w:before="240"/>
      </w:pPr>
      <w:r>
        <w:t>Promotion of KCCV, the Community Garden and the Fridge at the Conifox Gala Event</w:t>
      </w:r>
    </w:p>
    <w:p w14:paraId="1E766BDA" w14:textId="77777777" w:rsidR="00727086" w:rsidRDefault="00000000">
      <w:pPr>
        <w:pStyle w:val="ListParagraph"/>
        <w:numPr>
          <w:ilvl w:val="0"/>
          <w:numId w:val="4"/>
        </w:numPr>
        <w:spacing w:before="240"/>
      </w:pPr>
      <w:r>
        <w:t>Guides sowing wildflower bed on Stirling Road on 2</w:t>
      </w:r>
      <w:r>
        <w:rPr>
          <w:vertAlign w:val="superscript"/>
        </w:rPr>
        <w:t>nd</w:t>
      </w:r>
      <w:r>
        <w:t xml:space="preserve"> June</w:t>
      </w:r>
    </w:p>
    <w:p w14:paraId="40145BA5" w14:textId="77777777" w:rsidR="00727086" w:rsidRDefault="00000000">
      <w:pPr>
        <w:pStyle w:val="ListParagraph"/>
        <w:numPr>
          <w:ilvl w:val="0"/>
          <w:numId w:val="4"/>
        </w:numPr>
        <w:spacing w:before="240"/>
      </w:pPr>
      <w:r>
        <w:t>Flower Bed on Queensferry Road – a lot of hard work but it is hoped to be planted soon</w:t>
      </w:r>
    </w:p>
    <w:p w14:paraId="680C8D6C" w14:textId="77777777" w:rsidR="00727086" w:rsidRDefault="00727086">
      <w:pPr>
        <w:pStyle w:val="ListParagraph"/>
        <w:spacing w:before="240"/>
        <w:ind w:left="1080"/>
      </w:pPr>
    </w:p>
    <w:p w14:paraId="449A6930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K.P.S.A. – No Report</w:t>
      </w:r>
    </w:p>
    <w:p w14:paraId="72C22110" w14:textId="77777777" w:rsidR="00727086" w:rsidRDefault="00727086">
      <w:pPr>
        <w:pStyle w:val="ListParagraph"/>
        <w:spacing w:before="240"/>
        <w:rPr>
          <w:b/>
          <w:bCs/>
        </w:rPr>
      </w:pPr>
    </w:p>
    <w:p w14:paraId="1C7B5FB8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Edinburgh Airport – </w:t>
      </w:r>
    </w:p>
    <w:p w14:paraId="4413E7E4" w14:textId="77777777" w:rsidR="00727086" w:rsidRDefault="00000000">
      <w:pPr>
        <w:pStyle w:val="ListParagraph"/>
        <w:numPr>
          <w:ilvl w:val="0"/>
          <w:numId w:val="5"/>
        </w:numPr>
        <w:spacing w:before="240"/>
      </w:pPr>
      <w:r>
        <w:rPr>
          <w:b/>
          <w:bCs/>
        </w:rPr>
        <w:t>A. Rothney</w:t>
      </w:r>
      <w:r>
        <w:t xml:space="preserve"> attended a meeting on 6</w:t>
      </w:r>
      <w:r>
        <w:rPr>
          <w:vertAlign w:val="superscript"/>
        </w:rPr>
        <w:t>th</w:t>
      </w:r>
      <w:r>
        <w:t xml:space="preserve"> May</w:t>
      </w:r>
    </w:p>
    <w:p w14:paraId="7365EBA5" w14:textId="6EAD7B66" w:rsidR="00727086" w:rsidRDefault="00000000" w:rsidP="00CC395E">
      <w:pPr>
        <w:pStyle w:val="ListParagraph"/>
        <w:numPr>
          <w:ilvl w:val="0"/>
          <w:numId w:val="5"/>
        </w:numPr>
        <w:spacing w:before="240"/>
      </w:pPr>
      <w:r>
        <w:t>Noise Levels – A. Rothney waiting to hear about Fixed Noise Monitors in Kirkliston</w:t>
      </w:r>
    </w:p>
    <w:p w14:paraId="280E0CEF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lastRenderedPageBreak/>
        <w:t xml:space="preserve">Kirkliston Heritage Society – </w:t>
      </w:r>
    </w:p>
    <w:p w14:paraId="3E12E732" w14:textId="44F08257" w:rsidR="00727086" w:rsidRDefault="00000000">
      <w:pPr>
        <w:pStyle w:val="ListParagraph"/>
        <w:numPr>
          <w:ilvl w:val="0"/>
          <w:numId w:val="6"/>
        </w:numPr>
        <w:spacing w:before="240"/>
      </w:pPr>
      <w:r>
        <w:t>Opened an interest-paying S</w:t>
      </w:r>
      <w:r w:rsidR="00CC395E">
        <w:t>oci</w:t>
      </w:r>
      <w:r>
        <w:t>ety Savings Account</w:t>
      </w:r>
    </w:p>
    <w:p w14:paraId="763C2FBE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rPr>
          <w:b/>
          <w:bCs/>
        </w:rPr>
        <w:t>History Book</w:t>
      </w:r>
      <w:r>
        <w:t xml:space="preserve"> - count to take place</w:t>
      </w:r>
    </w:p>
    <w:p w14:paraId="7E009045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rPr>
          <w:b/>
          <w:bCs/>
        </w:rPr>
        <w:t>Cookery Book</w:t>
      </w:r>
      <w:r>
        <w:t xml:space="preserve"> – looking to Festive period for release</w:t>
      </w:r>
    </w:p>
    <w:p w14:paraId="76AB97D5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t>Application to Edinburgh 900 Community Fund for £5000 towards Art signage and a possible Street Fair unveiling – flexible with date</w:t>
      </w:r>
    </w:p>
    <w:p w14:paraId="2FECAE75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rPr>
          <w:b/>
          <w:bCs/>
        </w:rPr>
        <w:t xml:space="preserve">Edinburgh 900 Community Fund </w:t>
      </w:r>
      <w:r>
        <w:t>– received links to Kirkliston Heritage Blog and the story of the First Scottish Parliament</w:t>
      </w:r>
    </w:p>
    <w:p w14:paraId="25ED7D85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t>Application to CEC has been completed for signage dependent on validation from Historic Scotland with regard to supporting the Tourist Sign Route; small installation charge may be requested</w:t>
      </w:r>
    </w:p>
    <w:p w14:paraId="22F527F1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t xml:space="preserve">Local history </w:t>
      </w:r>
      <w:proofErr w:type="gramStart"/>
      <w:r>
        <w:t>walk</w:t>
      </w:r>
      <w:proofErr w:type="gramEnd"/>
      <w:r>
        <w:t xml:space="preserve"> for the Scouts helping them towards their History Badge</w:t>
      </w:r>
    </w:p>
    <w:p w14:paraId="320A0D1D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t xml:space="preserve">Society to attend the Isobel Award at </w:t>
      </w:r>
      <w:proofErr w:type="spellStart"/>
      <w:r>
        <w:t>Carlowrie</w:t>
      </w:r>
      <w:proofErr w:type="spellEnd"/>
      <w:r>
        <w:t xml:space="preserve"> on 30</w:t>
      </w:r>
      <w:r>
        <w:rPr>
          <w:vertAlign w:val="superscript"/>
        </w:rPr>
        <w:t>th</w:t>
      </w:r>
      <w:r>
        <w:t xml:space="preserve"> May</w:t>
      </w:r>
    </w:p>
    <w:p w14:paraId="46A5CCBA" w14:textId="77777777" w:rsidR="00727086" w:rsidRDefault="00000000">
      <w:pPr>
        <w:pStyle w:val="ListParagraph"/>
        <w:numPr>
          <w:ilvl w:val="0"/>
          <w:numId w:val="6"/>
        </w:numPr>
        <w:spacing w:before="240"/>
        <w:rPr>
          <w:b/>
          <w:bCs/>
        </w:rPr>
      </w:pPr>
      <w:r>
        <w:rPr>
          <w:b/>
          <w:bCs/>
        </w:rPr>
        <w:t>Making enquiries to 121 George Street about the development of the Church building</w:t>
      </w:r>
    </w:p>
    <w:p w14:paraId="61ABE870" w14:textId="77777777" w:rsidR="00727086" w:rsidRDefault="00000000">
      <w:pPr>
        <w:pStyle w:val="ListParagraph"/>
        <w:numPr>
          <w:ilvl w:val="0"/>
          <w:numId w:val="6"/>
        </w:numPr>
        <w:spacing w:before="240"/>
      </w:pPr>
      <w:r>
        <w:rPr>
          <w:b/>
          <w:bCs/>
        </w:rPr>
        <w:t>D. Buchanan</w:t>
      </w:r>
      <w:r>
        <w:t xml:space="preserve"> to forward the e-mail contact of the Principal of St. Andrews University</w:t>
      </w:r>
    </w:p>
    <w:p w14:paraId="1B010DF8" w14:textId="77777777" w:rsidR="00727086" w:rsidRDefault="00727086">
      <w:pPr>
        <w:pStyle w:val="ListParagraph"/>
        <w:spacing w:before="240"/>
        <w:ind w:left="1070"/>
      </w:pPr>
    </w:p>
    <w:p w14:paraId="1281B18C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>Secretary’s Report –</w:t>
      </w:r>
    </w:p>
    <w:p w14:paraId="14850228" w14:textId="77777777" w:rsidR="00727086" w:rsidRDefault="00000000">
      <w:pPr>
        <w:pStyle w:val="ListParagraph"/>
        <w:numPr>
          <w:ilvl w:val="0"/>
          <w:numId w:val="7"/>
        </w:numPr>
        <w:spacing w:before="240"/>
      </w:pPr>
      <w:r>
        <w:t>Bus Gate – 23</w:t>
      </w:r>
      <w:r>
        <w:rPr>
          <w:vertAlign w:val="superscript"/>
        </w:rPr>
        <w:t>rd</w:t>
      </w:r>
      <w:r>
        <w:t xml:space="preserve"> Sept. 2013 to 28</w:t>
      </w:r>
      <w:r>
        <w:rPr>
          <w:vertAlign w:val="superscript"/>
        </w:rPr>
        <w:t>th</w:t>
      </w:r>
      <w:r>
        <w:t xml:space="preserve"> April 2024 – 21986 vehicles - £659580; 1</w:t>
      </w:r>
      <w:r>
        <w:rPr>
          <w:vertAlign w:val="superscript"/>
        </w:rPr>
        <w:t>st</w:t>
      </w:r>
      <w:r>
        <w:t xml:space="preserve"> April 2024 to 28</w:t>
      </w:r>
      <w:r>
        <w:rPr>
          <w:vertAlign w:val="superscript"/>
        </w:rPr>
        <w:t>th</w:t>
      </w:r>
      <w:r>
        <w:t xml:space="preserve"> April 2024 – 40 vehicles - £1200</w:t>
      </w:r>
    </w:p>
    <w:p w14:paraId="4DB07825" w14:textId="77777777" w:rsidR="00727086" w:rsidRDefault="00000000">
      <w:pPr>
        <w:pStyle w:val="ListParagraph"/>
        <w:numPr>
          <w:ilvl w:val="0"/>
          <w:numId w:val="7"/>
        </w:numPr>
        <w:spacing w:before="240"/>
      </w:pPr>
      <w:r>
        <w:rPr>
          <w:b/>
          <w:bCs/>
        </w:rPr>
        <w:t xml:space="preserve">Caithness Slabs </w:t>
      </w:r>
      <w:r>
        <w:t>– being laid at present</w:t>
      </w:r>
    </w:p>
    <w:p w14:paraId="05FE0574" w14:textId="77777777" w:rsidR="00727086" w:rsidRDefault="00000000">
      <w:pPr>
        <w:pStyle w:val="ListParagraph"/>
        <w:numPr>
          <w:ilvl w:val="0"/>
          <w:numId w:val="7"/>
        </w:numPr>
        <w:spacing w:before="240"/>
      </w:pPr>
      <w:r>
        <w:t>Written to CEC Project in connection with the Lochend Road pavement buried under vegetation – waiting for an answer</w:t>
      </w:r>
    </w:p>
    <w:p w14:paraId="7D23D6BA" w14:textId="7AA588F8" w:rsidR="00727086" w:rsidRDefault="00000000">
      <w:pPr>
        <w:pStyle w:val="ListParagraph"/>
        <w:numPr>
          <w:ilvl w:val="0"/>
          <w:numId w:val="7"/>
        </w:numPr>
        <w:spacing w:before="240"/>
      </w:pPr>
      <w:r>
        <w:t>Railings on Stirling Road – there has been a site visit and signs may be put in place; however</w:t>
      </w:r>
      <w:r w:rsidR="00CC395E">
        <w:t>,</w:t>
      </w:r>
      <w:r>
        <w:t xml:space="preserve"> it is felt this is not good enough; it does not adhere to the Jacobs Safety Consultants Report of 2010; a copy of that report to be sent to Cllr. L. Younie; </w:t>
      </w:r>
      <w:r>
        <w:rPr>
          <w:b/>
          <w:bCs/>
        </w:rPr>
        <w:t>K.C.C.</w:t>
      </w:r>
      <w:r>
        <w:t xml:space="preserve"> to present a strong front on this issue as safety is paramount; D. Sinclair and the Executive of CEC will be contacted – </w:t>
      </w:r>
      <w:r>
        <w:rPr>
          <w:b/>
          <w:bCs/>
        </w:rPr>
        <w:t>D. Buchanan and N. Davidson</w:t>
      </w:r>
    </w:p>
    <w:p w14:paraId="62F1A87C" w14:textId="59C52190" w:rsidR="00727086" w:rsidRDefault="00000000">
      <w:pPr>
        <w:pStyle w:val="ListParagraph"/>
        <w:numPr>
          <w:ilvl w:val="0"/>
          <w:numId w:val="7"/>
        </w:numPr>
        <w:spacing w:before="240"/>
      </w:pPr>
      <w:r>
        <w:t xml:space="preserve">It was felt there was a problem with vegetation on the footpath on </w:t>
      </w:r>
      <w:r>
        <w:rPr>
          <w:b/>
          <w:bCs/>
        </w:rPr>
        <w:t>Stirling Road</w:t>
      </w:r>
      <w:r>
        <w:t xml:space="preserve"> if the </w:t>
      </w:r>
      <w:r>
        <w:rPr>
          <w:b/>
          <w:bCs/>
        </w:rPr>
        <w:t>railings</w:t>
      </w:r>
      <w:r>
        <w:t xml:space="preserve"> were to go ahead as it is very narrow; this would need to be seen to</w:t>
      </w:r>
    </w:p>
    <w:p w14:paraId="6BD99441" w14:textId="77777777" w:rsidR="00727086" w:rsidRDefault="00727086">
      <w:pPr>
        <w:pStyle w:val="ListParagraph"/>
        <w:spacing w:before="240"/>
        <w:ind w:left="1080"/>
      </w:pPr>
    </w:p>
    <w:p w14:paraId="15198172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>Treasurer’s Report –</w:t>
      </w:r>
    </w:p>
    <w:p w14:paraId="0E87A166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t xml:space="preserve">A. Rothney has now taken over as Treasurer; </w:t>
      </w:r>
      <w:r>
        <w:rPr>
          <w:b/>
          <w:bCs/>
        </w:rPr>
        <w:t xml:space="preserve">D. Buchanan </w:t>
      </w:r>
      <w:r>
        <w:t>to inform C.EC.</w:t>
      </w:r>
    </w:p>
    <w:p w14:paraId="04477543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t>Development Fund - £10535</w:t>
      </w:r>
    </w:p>
    <w:p w14:paraId="446A4F73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t>K.C.C. Account - £413.40</w:t>
      </w:r>
    </w:p>
    <w:p w14:paraId="3D76CCE3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t>K.C.C. insurance due to be paid - £140</w:t>
      </w:r>
    </w:p>
    <w:p w14:paraId="119EFFB4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t>Gala Committee to be paid £25 for announcement in Gala Programme</w:t>
      </w:r>
    </w:p>
    <w:p w14:paraId="1BC44AB3" w14:textId="77777777" w:rsidR="00727086" w:rsidRDefault="00000000">
      <w:pPr>
        <w:pStyle w:val="ListParagraph"/>
        <w:numPr>
          <w:ilvl w:val="0"/>
          <w:numId w:val="8"/>
        </w:numPr>
        <w:spacing w:before="240"/>
      </w:pPr>
      <w:r>
        <w:rPr>
          <w:b/>
          <w:bCs/>
        </w:rPr>
        <w:t xml:space="preserve">Cllr. L. Younie </w:t>
      </w:r>
      <w:r>
        <w:t>to let A. Rothney know of a contact at C.E.C. re advice for asking for funds for specific items</w:t>
      </w:r>
    </w:p>
    <w:p w14:paraId="5472723E" w14:textId="77777777" w:rsidR="00727086" w:rsidRDefault="00727086">
      <w:pPr>
        <w:pStyle w:val="ListParagraph"/>
        <w:spacing w:before="240"/>
        <w:ind w:left="1080"/>
      </w:pPr>
    </w:p>
    <w:p w14:paraId="45959DB9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 xml:space="preserve">Cllr’s Report – </w:t>
      </w:r>
    </w:p>
    <w:p w14:paraId="17D09CF3" w14:textId="77777777" w:rsidR="00727086" w:rsidRDefault="00000000">
      <w:pPr>
        <w:pStyle w:val="ListParagraph"/>
        <w:numPr>
          <w:ilvl w:val="0"/>
          <w:numId w:val="9"/>
        </w:numPr>
        <w:spacing w:before="240"/>
      </w:pPr>
      <w:r>
        <w:t>Reminder of getting a postal or proxy vote for the forthcoming Election if going to be away; I.D. required at Polling Stations</w:t>
      </w:r>
    </w:p>
    <w:p w14:paraId="3921C87B" w14:textId="77777777" w:rsidR="00727086" w:rsidRDefault="00000000">
      <w:pPr>
        <w:pStyle w:val="ListParagraph"/>
        <w:numPr>
          <w:ilvl w:val="0"/>
          <w:numId w:val="9"/>
        </w:numPr>
        <w:spacing w:before="240"/>
      </w:pPr>
      <w:r>
        <w:rPr>
          <w:b/>
          <w:bCs/>
        </w:rPr>
        <w:t>Cllr. L. Younie</w:t>
      </w:r>
      <w:r>
        <w:t xml:space="preserve"> now on the </w:t>
      </w:r>
      <w:r>
        <w:rPr>
          <w:b/>
          <w:bCs/>
        </w:rPr>
        <w:t>Children’s, Families and Education Committee;</w:t>
      </w:r>
      <w:r>
        <w:t xml:space="preserve"> there is a meeting to decide on urgent issues to push through before the </w:t>
      </w:r>
      <w:r>
        <w:rPr>
          <w:b/>
          <w:bCs/>
        </w:rPr>
        <w:t>Election</w:t>
      </w:r>
      <w:r>
        <w:t xml:space="preserve">; the </w:t>
      </w:r>
      <w:r>
        <w:rPr>
          <w:b/>
          <w:bCs/>
        </w:rPr>
        <w:t>High School</w:t>
      </w:r>
      <w:r>
        <w:t xml:space="preserve"> should be one of these issues</w:t>
      </w:r>
    </w:p>
    <w:p w14:paraId="6014E4FB" w14:textId="77777777" w:rsidR="00727086" w:rsidRDefault="00727086">
      <w:pPr>
        <w:spacing w:before="240"/>
      </w:pPr>
    </w:p>
    <w:p w14:paraId="1CA16A45" w14:textId="77777777" w:rsidR="00727086" w:rsidRDefault="00000000">
      <w:pPr>
        <w:pStyle w:val="ListParagraph"/>
        <w:numPr>
          <w:ilvl w:val="0"/>
          <w:numId w:val="9"/>
        </w:numPr>
        <w:spacing w:before="240"/>
      </w:pPr>
      <w:r>
        <w:rPr>
          <w:b/>
          <w:bCs/>
        </w:rPr>
        <w:lastRenderedPageBreak/>
        <w:t>High School</w:t>
      </w:r>
      <w:r>
        <w:t xml:space="preserve"> – the cost of purchase, infrastructure and building all need to be taken into account; four options should be available – the use of Leisure Centre land, landowner willing to release land, purchase of land by C.E.C. with no housing allowed and lastly, a landowner willing to lease with a right to purchase in the future.</w:t>
      </w:r>
    </w:p>
    <w:p w14:paraId="7776A0EB" w14:textId="77777777" w:rsidR="00727086" w:rsidRDefault="00000000">
      <w:pPr>
        <w:pStyle w:val="ListParagraph"/>
        <w:numPr>
          <w:ilvl w:val="0"/>
          <w:numId w:val="9"/>
        </w:numPr>
        <w:spacing w:before="240"/>
      </w:pPr>
      <w:r>
        <w:t xml:space="preserve">Council tenants advised to get in touch if there has been damage due to the torrential rainfalls; leaks at the Community Centre were reported by A. Rothney – </w:t>
      </w:r>
      <w:r>
        <w:rPr>
          <w:b/>
          <w:bCs/>
        </w:rPr>
        <w:t>Cllr. L Younie</w:t>
      </w:r>
      <w:r>
        <w:t xml:space="preserve"> will get in touch with the relevant department</w:t>
      </w:r>
    </w:p>
    <w:p w14:paraId="1D085EFE" w14:textId="77777777" w:rsidR="00727086" w:rsidRDefault="00727086">
      <w:pPr>
        <w:pStyle w:val="ListParagraph"/>
        <w:spacing w:before="240"/>
        <w:ind w:left="1080"/>
      </w:pPr>
    </w:p>
    <w:p w14:paraId="6531076B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>Friends of Pikes Pool – No Report</w:t>
      </w:r>
    </w:p>
    <w:p w14:paraId="24F68936" w14:textId="77777777" w:rsidR="00727086" w:rsidRDefault="00000000">
      <w:pPr>
        <w:pStyle w:val="ListParagraph"/>
        <w:numPr>
          <w:ilvl w:val="0"/>
          <w:numId w:val="10"/>
        </w:numPr>
        <w:spacing w:before="240"/>
      </w:pPr>
      <w:r>
        <w:rPr>
          <w:b/>
          <w:bCs/>
        </w:rPr>
        <w:t xml:space="preserve">KCCV Committee </w:t>
      </w:r>
      <w:r>
        <w:t>voted unanimously to accept the proposals of taking over the above group, so plans are progressing</w:t>
      </w:r>
    </w:p>
    <w:p w14:paraId="20FAA154" w14:textId="77777777" w:rsidR="00727086" w:rsidRDefault="00727086">
      <w:pPr>
        <w:pStyle w:val="ListParagraph"/>
        <w:spacing w:before="240"/>
        <w:ind w:left="1080"/>
      </w:pPr>
    </w:p>
    <w:p w14:paraId="4A0BDCA5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 xml:space="preserve">Chair’s Report – </w:t>
      </w:r>
    </w:p>
    <w:p w14:paraId="441C8A92" w14:textId="77777777" w:rsidR="00727086" w:rsidRDefault="00000000">
      <w:pPr>
        <w:pStyle w:val="ListParagraph"/>
        <w:numPr>
          <w:ilvl w:val="0"/>
          <w:numId w:val="10"/>
        </w:numPr>
        <w:spacing w:before="240"/>
      </w:pPr>
      <w:r>
        <w:rPr>
          <w:b/>
          <w:bCs/>
        </w:rPr>
        <w:t>D. Buchanan</w:t>
      </w:r>
      <w:r>
        <w:t xml:space="preserve"> reported to </w:t>
      </w:r>
      <w:r>
        <w:rPr>
          <w:b/>
          <w:bCs/>
        </w:rPr>
        <w:t>C.E.C</w:t>
      </w:r>
      <w:r>
        <w:t xml:space="preserve">. a lack of notice on the Burnshot Road from the Kirkliston side and cars were, therefore, travelling along it only to have to turn back. </w:t>
      </w:r>
      <w:r>
        <w:rPr>
          <w:b/>
          <w:bCs/>
        </w:rPr>
        <w:t>C.E.C</w:t>
      </w:r>
      <w:r>
        <w:t>. has apologised</w:t>
      </w:r>
    </w:p>
    <w:p w14:paraId="15FCDAB5" w14:textId="77777777" w:rsidR="00727086" w:rsidRDefault="00000000">
      <w:pPr>
        <w:pStyle w:val="ListParagraph"/>
        <w:numPr>
          <w:ilvl w:val="0"/>
          <w:numId w:val="10"/>
        </w:numPr>
        <w:spacing w:before="240"/>
      </w:pPr>
      <w:r>
        <w:rPr>
          <w:b/>
          <w:bCs/>
        </w:rPr>
        <w:t>Almond Partnership Funding Panel – D. Buchanan</w:t>
      </w:r>
      <w:r>
        <w:t>, who chairs this, hopes to see some applications from Kirkliston</w:t>
      </w:r>
    </w:p>
    <w:p w14:paraId="205F192A" w14:textId="77777777" w:rsidR="00727086" w:rsidRDefault="00000000">
      <w:pPr>
        <w:pStyle w:val="ListParagraph"/>
        <w:numPr>
          <w:ilvl w:val="0"/>
          <w:numId w:val="10"/>
        </w:numPr>
        <w:spacing w:before="240"/>
      </w:pPr>
      <w:r>
        <w:rPr>
          <w:b/>
          <w:bCs/>
        </w:rPr>
        <w:t>D. Buchanan</w:t>
      </w:r>
      <w:r>
        <w:t xml:space="preserve"> to speak with</w:t>
      </w:r>
      <w:r>
        <w:rPr>
          <w:b/>
          <w:bCs/>
        </w:rPr>
        <w:t xml:space="preserve"> A. Field</w:t>
      </w:r>
      <w:r>
        <w:t xml:space="preserve"> at the above meeting re the Section 75 money </w:t>
      </w:r>
    </w:p>
    <w:p w14:paraId="7B5517B4" w14:textId="77777777" w:rsidR="00727086" w:rsidRDefault="00000000">
      <w:pPr>
        <w:pStyle w:val="ListParagraph"/>
        <w:numPr>
          <w:ilvl w:val="0"/>
          <w:numId w:val="10"/>
        </w:numPr>
        <w:spacing w:before="240"/>
      </w:pPr>
      <w:r>
        <w:rPr>
          <w:b/>
          <w:bCs/>
        </w:rPr>
        <w:t xml:space="preserve">D. Buchanan </w:t>
      </w:r>
      <w:r>
        <w:t xml:space="preserve">would welcome a mix of pupils at the new High School, and not simply </w:t>
      </w:r>
      <w:r>
        <w:rPr>
          <w:b/>
          <w:bCs/>
        </w:rPr>
        <w:t>Kirkliston students</w:t>
      </w:r>
    </w:p>
    <w:p w14:paraId="0A7B3E1E" w14:textId="77777777" w:rsidR="00727086" w:rsidRDefault="00727086">
      <w:pPr>
        <w:pStyle w:val="ListParagraph"/>
        <w:spacing w:before="240"/>
        <w:ind w:left="1080"/>
      </w:pPr>
    </w:p>
    <w:p w14:paraId="350AC3C4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Edinburgh Airport Representative – </w:t>
      </w:r>
    </w:p>
    <w:p w14:paraId="7904F8E3" w14:textId="77777777" w:rsidR="00727086" w:rsidRDefault="00000000">
      <w:pPr>
        <w:pStyle w:val="ListParagraph"/>
        <w:numPr>
          <w:ilvl w:val="0"/>
          <w:numId w:val="11"/>
        </w:numPr>
        <w:spacing w:before="240"/>
      </w:pPr>
      <w:r>
        <w:t xml:space="preserve">The Airport has been purchased by </w:t>
      </w:r>
      <w:r>
        <w:rPr>
          <w:b/>
          <w:bCs/>
        </w:rPr>
        <w:t>Vinci</w:t>
      </w:r>
      <w:r>
        <w:t xml:space="preserve"> and it is seen as a positive move</w:t>
      </w:r>
    </w:p>
    <w:p w14:paraId="4ECD0FA1" w14:textId="77777777" w:rsidR="00727086" w:rsidRDefault="00000000">
      <w:pPr>
        <w:pStyle w:val="ListParagraph"/>
        <w:numPr>
          <w:ilvl w:val="0"/>
          <w:numId w:val="11"/>
        </w:numPr>
        <w:spacing w:before="240"/>
      </w:pPr>
      <w:r>
        <w:rPr>
          <w:b/>
          <w:bCs/>
        </w:rPr>
        <w:t>Community Fund</w:t>
      </w:r>
      <w:r>
        <w:t xml:space="preserve"> has reopened</w:t>
      </w:r>
    </w:p>
    <w:p w14:paraId="2BDD745F" w14:textId="77777777" w:rsidR="00727086" w:rsidRDefault="00000000">
      <w:pPr>
        <w:pStyle w:val="ListParagraph"/>
        <w:numPr>
          <w:ilvl w:val="0"/>
          <w:numId w:val="11"/>
        </w:numPr>
        <w:spacing w:before="240"/>
      </w:pPr>
      <w:r>
        <w:rPr>
          <w:b/>
          <w:bCs/>
        </w:rPr>
        <w:t xml:space="preserve">Runway upgrade </w:t>
      </w:r>
      <w:r>
        <w:t>will be happening over the next few months</w:t>
      </w:r>
    </w:p>
    <w:p w14:paraId="69C63507" w14:textId="77777777" w:rsidR="00727086" w:rsidRDefault="00000000">
      <w:pPr>
        <w:pStyle w:val="ListParagraph"/>
        <w:numPr>
          <w:ilvl w:val="0"/>
          <w:numId w:val="11"/>
        </w:numPr>
        <w:spacing w:before="240"/>
      </w:pPr>
      <w:r>
        <w:t xml:space="preserve">There will be a </w:t>
      </w:r>
      <w:r>
        <w:rPr>
          <w:b/>
          <w:bCs/>
        </w:rPr>
        <w:t xml:space="preserve">Community Council Day </w:t>
      </w:r>
      <w:r>
        <w:t>at the Airport</w:t>
      </w:r>
    </w:p>
    <w:p w14:paraId="73ED498C" w14:textId="77777777" w:rsidR="00727086" w:rsidRDefault="00000000">
      <w:pPr>
        <w:pStyle w:val="ListParagraph"/>
        <w:numPr>
          <w:ilvl w:val="0"/>
          <w:numId w:val="11"/>
        </w:numPr>
        <w:spacing w:before="240"/>
      </w:pPr>
      <w:r>
        <w:t>Noise Action Plan available at the end of the year</w:t>
      </w:r>
    </w:p>
    <w:p w14:paraId="712B714C" w14:textId="77777777" w:rsidR="00727086" w:rsidRDefault="00727086">
      <w:pPr>
        <w:pStyle w:val="ListParagraph"/>
        <w:spacing w:before="240"/>
        <w:ind w:left="1080"/>
      </w:pPr>
    </w:p>
    <w:p w14:paraId="2AA6711D" w14:textId="77777777" w:rsidR="00727086" w:rsidRDefault="00000000">
      <w:pPr>
        <w:pStyle w:val="ListParagraph"/>
        <w:numPr>
          <w:ilvl w:val="0"/>
          <w:numId w:val="1"/>
        </w:numPr>
        <w:spacing w:before="240"/>
        <w:rPr>
          <w:b/>
          <w:bCs/>
        </w:rPr>
      </w:pPr>
      <w:r>
        <w:rPr>
          <w:b/>
          <w:bCs/>
        </w:rPr>
        <w:t xml:space="preserve">K.C.C. Recruitment – </w:t>
      </w:r>
    </w:p>
    <w:p w14:paraId="4E4E2CCB" w14:textId="77777777" w:rsidR="00727086" w:rsidRDefault="00000000">
      <w:pPr>
        <w:pStyle w:val="ListParagraph"/>
        <w:numPr>
          <w:ilvl w:val="0"/>
          <w:numId w:val="12"/>
        </w:numPr>
        <w:spacing w:before="240"/>
        <w:rPr>
          <w:b/>
          <w:bCs/>
        </w:rPr>
      </w:pPr>
      <w:r>
        <w:t>No date as yet for Community Council Elections</w:t>
      </w:r>
    </w:p>
    <w:p w14:paraId="2819379F" w14:textId="77777777" w:rsidR="00727086" w:rsidRDefault="00000000">
      <w:pPr>
        <w:pStyle w:val="ListParagraph"/>
        <w:numPr>
          <w:ilvl w:val="0"/>
          <w:numId w:val="12"/>
        </w:numPr>
        <w:spacing w:before="240"/>
      </w:pPr>
      <w:r>
        <w:rPr>
          <w:b/>
          <w:bCs/>
        </w:rPr>
        <w:t xml:space="preserve">Ten Elected Members </w:t>
      </w:r>
      <w:r>
        <w:t xml:space="preserve">are allowed and at the end of </w:t>
      </w:r>
      <w:r>
        <w:rPr>
          <w:b/>
          <w:bCs/>
        </w:rPr>
        <w:t>June</w:t>
      </w:r>
      <w:r>
        <w:t xml:space="preserve"> there will only be </w:t>
      </w:r>
      <w:r>
        <w:rPr>
          <w:b/>
          <w:bCs/>
        </w:rPr>
        <w:t>four;</w:t>
      </w:r>
      <w:r>
        <w:t xml:space="preserve"> a suggestion was made that remits could be drawn up so that people knew what to expect</w:t>
      </w:r>
    </w:p>
    <w:p w14:paraId="6A779A5D" w14:textId="77777777" w:rsidR="00727086" w:rsidRDefault="00000000">
      <w:pPr>
        <w:pStyle w:val="ListParagraph"/>
        <w:numPr>
          <w:ilvl w:val="0"/>
          <w:numId w:val="12"/>
        </w:numPr>
        <w:spacing w:before="240"/>
      </w:pPr>
      <w:r>
        <w:t>There is a need to publicise what is done by</w:t>
      </w:r>
      <w:r>
        <w:rPr>
          <w:b/>
          <w:bCs/>
        </w:rPr>
        <w:t xml:space="preserve"> K.C.C</w:t>
      </w:r>
      <w:r>
        <w:t xml:space="preserve">. to attract interest; </w:t>
      </w:r>
      <w:r>
        <w:rPr>
          <w:b/>
          <w:bCs/>
        </w:rPr>
        <w:t>K.C.C.</w:t>
      </w:r>
      <w:r>
        <w:t xml:space="preserve"> needs to market itself</w:t>
      </w:r>
    </w:p>
    <w:p w14:paraId="0969C631" w14:textId="77777777" w:rsidR="00727086" w:rsidRDefault="00000000">
      <w:pPr>
        <w:pStyle w:val="ListParagraph"/>
        <w:numPr>
          <w:ilvl w:val="0"/>
          <w:numId w:val="12"/>
        </w:numPr>
        <w:spacing w:before="240"/>
      </w:pPr>
      <w:r>
        <w:t xml:space="preserve">Newsletter would help; </w:t>
      </w:r>
      <w:r>
        <w:rPr>
          <w:b/>
          <w:bCs/>
        </w:rPr>
        <w:t>R. Bentley</w:t>
      </w:r>
      <w:r>
        <w:t xml:space="preserve"> is happy to take this on as this is his background; he had already sent ideas and samples; this would take too long to discuss at a normal meeting, so it was thought the meeting in August could commence at 6.00pm and at 7.00pm move on to the normal business</w:t>
      </w:r>
    </w:p>
    <w:p w14:paraId="39E50890" w14:textId="77777777" w:rsidR="00727086" w:rsidRDefault="00727086">
      <w:pPr>
        <w:pStyle w:val="ListParagraph"/>
        <w:spacing w:before="240"/>
        <w:ind w:left="1080"/>
      </w:pPr>
    </w:p>
    <w:p w14:paraId="22865016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 xml:space="preserve">A.O.C.B. – </w:t>
      </w:r>
    </w:p>
    <w:p w14:paraId="15BB1251" w14:textId="77777777" w:rsidR="00727086" w:rsidRDefault="00000000">
      <w:pPr>
        <w:pStyle w:val="ListParagraph"/>
        <w:numPr>
          <w:ilvl w:val="0"/>
          <w:numId w:val="13"/>
        </w:numPr>
        <w:spacing w:before="240"/>
      </w:pPr>
      <w:r>
        <w:rPr>
          <w:b/>
          <w:bCs/>
        </w:rPr>
        <w:t xml:space="preserve">Children’s Playground in Allison Park </w:t>
      </w:r>
      <w:r>
        <w:t xml:space="preserve">is a disgrace and needs to be completely renovated; </w:t>
      </w:r>
      <w:r>
        <w:rPr>
          <w:b/>
          <w:bCs/>
        </w:rPr>
        <w:t xml:space="preserve">D. Buchanan </w:t>
      </w:r>
      <w:r>
        <w:t xml:space="preserve">will raise the issue at the </w:t>
      </w:r>
      <w:r>
        <w:rPr>
          <w:b/>
          <w:bCs/>
        </w:rPr>
        <w:t>Almond Partnership</w:t>
      </w:r>
    </w:p>
    <w:p w14:paraId="44BA7B5A" w14:textId="77777777" w:rsidR="00727086" w:rsidRDefault="00727086">
      <w:pPr>
        <w:pStyle w:val="ListParagraph"/>
        <w:spacing w:before="240"/>
        <w:ind w:left="1080"/>
      </w:pPr>
    </w:p>
    <w:p w14:paraId="411B01F0" w14:textId="77777777" w:rsidR="00727086" w:rsidRDefault="00000000">
      <w:pPr>
        <w:pStyle w:val="ListParagraph"/>
        <w:numPr>
          <w:ilvl w:val="0"/>
          <w:numId w:val="1"/>
        </w:numPr>
        <w:spacing w:before="240"/>
      </w:pPr>
      <w:r>
        <w:rPr>
          <w:b/>
          <w:bCs/>
        </w:rPr>
        <w:t>Date of Next Meeting – Tuesday 25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June; 7.00pm; Kirkliston Library</w:t>
      </w:r>
    </w:p>
    <w:sectPr w:rsidR="00727086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0EB35" w14:textId="77777777" w:rsidR="006A39A2" w:rsidRDefault="006A39A2">
      <w:pPr>
        <w:spacing w:after="0" w:line="240" w:lineRule="auto"/>
      </w:pPr>
      <w:r>
        <w:separator/>
      </w:r>
    </w:p>
  </w:endnote>
  <w:endnote w:type="continuationSeparator" w:id="0">
    <w:p w14:paraId="398B80C5" w14:textId="77777777" w:rsidR="006A39A2" w:rsidRDefault="006A3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10377396"/>
      <w:docPartObj>
        <w:docPartGallery w:val="Page Numbers (Bottom of Page)"/>
        <w:docPartUnique/>
      </w:docPartObj>
    </w:sdtPr>
    <w:sdtContent>
      <w:p w14:paraId="0743A4D5" w14:textId="77777777" w:rsidR="00727086" w:rsidRDefault="00000000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917237E" w14:textId="77777777" w:rsidR="00727086" w:rsidRDefault="00727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7891D" w14:textId="77777777" w:rsidR="006A39A2" w:rsidRDefault="006A39A2">
      <w:pPr>
        <w:spacing w:after="0" w:line="240" w:lineRule="auto"/>
      </w:pPr>
      <w:r>
        <w:separator/>
      </w:r>
    </w:p>
  </w:footnote>
  <w:footnote w:type="continuationSeparator" w:id="0">
    <w:p w14:paraId="724EDBC6" w14:textId="77777777" w:rsidR="006A39A2" w:rsidRDefault="006A3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B6A03"/>
    <w:multiLevelType w:val="multilevel"/>
    <w:tmpl w:val="5FDA9C1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681540"/>
    <w:multiLevelType w:val="multilevel"/>
    <w:tmpl w:val="C356662E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25C5829"/>
    <w:multiLevelType w:val="multilevel"/>
    <w:tmpl w:val="E2CAEC6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3E66F3"/>
    <w:multiLevelType w:val="multilevel"/>
    <w:tmpl w:val="92788BA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3865D62"/>
    <w:multiLevelType w:val="multilevel"/>
    <w:tmpl w:val="8A123DD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053BCB"/>
    <w:multiLevelType w:val="multilevel"/>
    <w:tmpl w:val="133E99C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E586591"/>
    <w:multiLevelType w:val="multilevel"/>
    <w:tmpl w:val="7792B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8397D11"/>
    <w:multiLevelType w:val="multilevel"/>
    <w:tmpl w:val="84F64692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AE6179"/>
    <w:multiLevelType w:val="multilevel"/>
    <w:tmpl w:val="62281BC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485ADA"/>
    <w:multiLevelType w:val="multilevel"/>
    <w:tmpl w:val="62A84ABC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2312CC5"/>
    <w:multiLevelType w:val="multilevel"/>
    <w:tmpl w:val="800A7B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1D3771F"/>
    <w:multiLevelType w:val="multilevel"/>
    <w:tmpl w:val="40B02B2E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25B598F"/>
    <w:multiLevelType w:val="multilevel"/>
    <w:tmpl w:val="1F96402A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341603E"/>
    <w:multiLevelType w:val="multilevel"/>
    <w:tmpl w:val="CD2EE812"/>
    <w:lvl w:ilvl="0">
      <w:start w:val="1"/>
      <w:numFmt w:val="bullet"/>
      <w:lvlText w:val=""/>
      <w:lvlJc w:val="left"/>
      <w:pPr>
        <w:tabs>
          <w:tab w:val="num" w:pos="0"/>
        </w:tabs>
        <w:ind w:left="107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0" w:hanging="360"/>
      </w:pPr>
      <w:rPr>
        <w:rFonts w:ascii="Wingdings" w:hAnsi="Wingdings" w:cs="Wingdings" w:hint="default"/>
      </w:rPr>
    </w:lvl>
  </w:abstractNum>
  <w:num w:numId="1" w16cid:durableId="1848979592">
    <w:abstractNumId w:val="6"/>
  </w:num>
  <w:num w:numId="2" w16cid:durableId="1279340365">
    <w:abstractNumId w:val="13"/>
  </w:num>
  <w:num w:numId="3" w16cid:durableId="1873684047">
    <w:abstractNumId w:val="7"/>
  </w:num>
  <w:num w:numId="4" w16cid:durableId="679233873">
    <w:abstractNumId w:val="4"/>
  </w:num>
  <w:num w:numId="5" w16cid:durableId="2085225839">
    <w:abstractNumId w:val="2"/>
  </w:num>
  <w:num w:numId="6" w16cid:durableId="1449548987">
    <w:abstractNumId w:val="1"/>
  </w:num>
  <w:num w:numId="7" w16cid:durableId="2043826992">
    <w:abstractNumId w:val="3"/>
  </w:num>
  <w:num w:numId="8" w16cid:durableId="1446728817">
    <w:abstractNumId w:val="8"/>
  </w:num>
  <w:num w:numId="9" w16cid:durableId="954287327">
    <w:abstractNumId w:val="0"/>
  </w:num>
  <w:num w:numId="10" w16cid:durableId="518663210">
    <w:abstractNumId w:val="5"/>
  </w:num>
  <w:num w:numId="11" w16cid:durableId="115686741">
    <w:abstractNumId w:val="12"/>
  </w:num>
  <w:num w:numId="12" w16cid:durableId="1199272819">
    <w:abstractNumId w:val="9"/>
  </w:num>
  <w:num w:numId="13" w16cid:durableId="280115536">
    <w:abstractNumId w:val="11"/>
  </w:num>
  <w:num w:numId="14" w16cid:durableId="2082603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86"/>
    <w:rsid w:val="001C7307"/>
    <w:rsid w:val="006A39A2"/>
    <w:rsid w:val="00727086"/>
    <w:rsid w:val="007F3518"/>
    <w:rsid w:val="00A44A97"/>
    <w:rsid w:val="00C01E21"/>
    <w:rsid w:val="00CA5C9E"/>
    <w:rsid w:val="00CC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E79D9"/>
  <w15:docId w15:val="{D99CFA5F-80EC-46AE-BD80-E7E7C541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E4C89"/>
  </w:style>
  <w:style w:type="character" w:customStyle="1" w:styleId="FooterChar">
    <w:name w:val="Footer Char"/>
    <w:basedOn w:val="DefaultParagraphFont"/>
    <w:link w:val="Footer"/>
    <w:uiPriority w:val="99"/>
    <w:qFormat/>
    <w:rsid w:val="008E4C89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4A1D2F"/>
    <w:pPr>
      <w:spacing w:line="252" w:lineRule="auto"/>
      <w:ind w:left="720"/>
      <w:contextualSpacing/>
    </w:pPr>
    <w:rPr>
      <w:rFonts w:ascii="Calibri" w:eastAsia="Calibri" w:hAnsi="Calibri"/>
      <w:kern w:val="0"/>
      <w14:ligatures w14:val="none"/>
    </w:rPr>
  </w:style>
  <w:style w:type="paragraph" w:customStyle="1" w:styleId="HeaderandFooter">
    <w:name w:val="Header and Footer"/>
    <w:basedOn w:val="Normal"/>
    <w:qFormat/>
    <w:rsid w:val="004A1D2F"/>
    <w:pPr>
      <w:spacing w:line="252" w:lineRule="auto"/>
    </w:pPr>
    <w:rPr>
      <w:rFonts w:ascii="Calibri" w:eastAsia="Calibri" w:hAnsi="Calibri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E4C89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E4C89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dc:description/>
  <cp:lastModifiedBy>n d</cp:lastModifiedBy>
  <cp:revision>2</cp:revision>
  <dcterms:created xsi:type="dcterms:W3CDTF">2024-06-18T22:19:00Z</dcterms:created>
  <dcterms:modified xsi:type="dcterms:W3CDTF">2024-06-18T22:19:00Z</dcterms:modified>
  <dc:language>en-GB</dc:language>
</cp:coreProperties>
</file>