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92C72" w14:textId="77777777" w:rsidR="000D3316" w:rsidRDefault="000D3316" w:rsidP="000D3316">
      <w:pPr>
        <w:pStyle w:val="Standarduser"/>
        <w:jc w:val="center"/>
      </w:pPr>
      <w:r>
        <w:rPr>
          <w:rFonts w:eastAsia="Calibri"/>
          <w:b/>
          <w:u w:val="single"/>
        </w:rPr>
        <w:t>Kirkliston Community Council</w:t>
      </w:r>
    </w:p>
    <w:p w14:paraId="5EFADAB1" w14:textId="77777777" w:rsidR="000D3316" w:rsidRDefault="000D3316" w:rsidP="000D3316">
      <w:pPr>
        <w:pStyle w:val="Standarduser"/>
        <w:jc w:val="center"/>
      </w:pPr>
      <w:r>
        <w:rPr>
          <w:rFonts w:eastAsia="Calibri"/>
          <w:b/>
          <w:u w:val="single"/>
        </w:rPr>
        <w:t>Minutes</w:t>
      </w:r>
    </w:p>
    <w:p w14:paraId="58A4AADD" w14:textId="6F383015" w:rsidR="000D3316" w:rsidRDefault="000D3316" w:rsidP="000D3316">
      <w:pPr>
        <w:pStyle w:val="Standarduser"/>
        <w:jc w:val="center"/>
      </w:pPr>
      <w:r>
        <w:rPr>
          <w:rFonts w:eastAsia="Calibri"/>
          <w:b/>
          <w:u w:val="single"/>
        </w:rPr>
        <w:t>22 – 02 - 22</w:t>
      </w:r>
    </w:p>
    <w:p w14:paraId="5B9EDB46" w14:textId="43DB3272" w:rsidR="000D3316" w:rsidRPr="000D3316" w:rsidRDefault="000D3316" w:rsidP="000D3316">
      <w:pPr>
        <w:pStyle w:val="ListParagraph"/>
        <w:numPr>
          <w:ilvl w:val="0"/>
          <w:numId w:val="2"/>
        </w:numPr>
        <w:spacing w:after="0"/>
      </w:pPr>
      <w:r>
        <w:rPr>
          <w:rFonts w:eastAsia="Calibri"/>
          <w:b/>
        </w:rPr>
        <w:t xml:space="preserve">Present – </w:t>
      </w:r>
      <w:r>
        <w:rPr>
          <w:rFonts w:eastAsia="Calibri"/>
        </w:rPr>
        <w:t>D. Buchanan, N. Davidson, S. Lee, S-A Hunter, P. Vaughan, D. Hull, P. Hull</w:t>
      </w:r>
    </w:p>
    <w:p w14:paraId="403BD613" w14:textId="29E206DF" w:rsidR="000D3316" w:rsidRDefault="000D3316" w:rsidP="000D3316">
      <w:pPr>
        <w:pStyle w:val="ListParagraph"/>
        <w:spacing w:after="0"/>
      </w:pPr>
      <w:r>
        <w:rPr>
          <w:rFonts w:eastAsia="Calibri"/>
        </w:rPr>
        <w:t xml:space="preserve">B. Walker, G. Walker, C. Waddell, S. Wilson, H. McPhee in place of J. </w:t>
      </w:r>
      <w:proofErr w:type="gramStart"/>
      <w:r>
        <w:rPr>
          <w:rFonts w:eastAsia="Calibri"/>
        </w:rPr>
        <w:t xml:space="preserve">Richardson,   </w:t>
      </w:r>
      <w:proofErr w:type="gramEnd"/>
      <w:r>
        <w:rPr>
          <w:rFonts w:eastAsia="Calibri"/>
        </w:rPr>
        <w:t xml:space="preserve">                    Cllrs. N. Work and K. Lang and 2 members of the public</w:t>
      </w:r>
    </w:p>
    <w:p w14:paraId="52905F0F" w14:textId="77777777" w:rsidR="000D3316" w:rsidRDefault="000D3316" w:rsidP="000D3316">
      <w:pPr>
        <w:pStyle w:val="Standarduser"/>
        <w:spacing w:after="0"/>
        <w:ind w:left="720"/>
        <w:rPr>
          <w:rFonts w:eastAsia="Calibri"/>
        </w:rPr>
      </w:pPr>
    </w:p>
    <w:p w14:paraId="079B9938" w14:textId="03AD4539" w:rsidR="000D3316" w:rsidRDefault="000D3316" w:rsidP="005307EB">
      <w:pPr>
        <w:pStyle w:val="ListParagraph"/>
        <w:numPr>
          <w:ilvl w:val="0"/>
          <w:numId w:val="11"/>
        </w:numPr>
        <w:spacing w:after="0"/>
      </w:pPr>
      <w:r w:rsidRPr="005307EB">
        <w:rPr>
          <w:rFonts w:eastAsia="Calibri"/>
          <w:b/>
        </w:rPr>
        <w:t>Apologies</w:t>
      </w:r>
      <w:r w:rsidRPr="005307EB">
        <w:rPr>
          <w:rFonts w:eastAsia="Calibri"/>
        </w:rPr>
        <w:t xml:space="preserve"> –Cllr. G. Hutcheson, L. Mitchell, H. Turnbull, G. Crow, A. Hancock</w:t>
      </w:r>
    </w:p>
    <w:p w14:paraId="7751B9DB" w14:textId="77777777" w:rsidR="000D3316" w:rsidRDefault="000D3316" w:rsidP="000D3316">
      <w:pPr>
        <w:pStyle w:val="Standarduser"/>
        <w:spacing w:after="0"/>
        <w:rPr>
          <w:rFonts w:eastAsia="Calibri"/>
        </w:rPr>
      </w:pPr>
    </w:p>
    <w:p w14:paraId="501640BB" w14:textId="0C95A36E" w:rsidR="000D3316" w:rsidRPr="005307EB" w:rsidRDefault="000D3316" w:rsidP="005307EB">
      <w:pPr>
        <w:pStyle w:val="ListParagraph"/>
        <w:numPr>
          <w:ilvl w:val="0"/>
          <w:numId w:val="11"/>
        </w:numPr>
        <w:spacing w:after="0"/>
        <w:rPr>
          <w:b/>
        </w:rPr>
      </w:pPr>
      <w:r w:rsidRPr="005307EB">
        <w:rPr>
          <w:rFonts w:eastAsia="Calibri"/>
        </w:rPr>
        <w:t>D. Buchanan</w:t>
      </w:r>
      <w:r w:rsidRPr="005307EB">
        <w:rPr>
          <w:rFonts w:eastAsia="Calibri"/>
          <w:b/>
        </w:rPr>
        <w:t xml:space="preserve"> </w:t>
      </w:r>
      <w:r w:rsidRPr="005307EB">
        <w:rPr>
          <w:rFonts w:eastAsia="Calibri"/>
        </w:rPr>
        <w:t>welcomed all</w:t>
      </w:r>
    </w:p>
    <w:p w14:paraId="6D324839" w14:textId="77777777" w:rsidR="000D3316" w:rsidRPr="000D3316" w:rsidRDefault="000D3316" w:rsidP="000D3316">
      <w:pPr>
        <w:spacing w:after="0"/>
        <w:rPr>
          <w:b/>
        </w:rPr>
      </w:pPr>
    </w:p>
    <w:p w14:paraId="00BE2EFD" w14:textId="1FD126A3" w:rsidR="000D3316" w:rsidRDefault="000D3316" w:rsidP="005307EB">
      <w:pPr>
        <w:pStyle w:val="ListParagraph"/>
        <w:numPr>
          <w:ilvl w:val="0"/>
          <w:numId w:val="11"/>
        </w:numPr>
        <w:spacing w:after="0"/>
      </w:pPr>
      <w:r>
        <w:rPr>
          <w:rFonts w:eastAsia="Calibri"/>
          <w:b/>
        </w:rPr>
        <w:t xml:space="preserve">Minutes of Previous Meeting – </w:t>
      </w:r>
      <w:r>
        <w:rPr>
          <w:rFonts w:eastAsia="Calibri"/>
        </w:rPr>
        <w:t>Approved – Proposed by P. Hull and Seconded by                     P. Vaughan</w:t>
      </w:r>
    </w:p>
    <w:p w14:paraId="1B1D465A" w14:textId="77777777" w:rsidR="000D3316" w:rsidRDefault="000D3316" w:rsidP="000D3316">
      <w:pPr>
        <w:pStyle w:val="ListParagraph"/>
      </w:pPr>
    </w:p>
    <w:p w14:paraId="4D20A524" w14:textId="77777777" w:rsidR="000D3316" w:rsidRDefault="000D3316" w:rsidP="005307EB">
      <w:pPr>
        <w:pStyle w:val="ListParagraph"/>
        <w:numPr>
          <w:ilvl w:val="0"/>
          <w:numId w:val="11"/>
        </w:numPr>
        <w:spacing w:after="0"/>
      </w:pPr>
      <w:r>
        <w:rPr>
          <w:b/>
          <w:bCs/>
        </w:rPr>
        <w:t xml:space="preserve">Matters Arising – </w:t>
      </w:r>
      <w:r>
        <w:t>None</w:t>
      </w:r>
    </w:p>
    <w:p w14:paraId="786C2F21" w14:textId="77777777" w:rsidR="000D3316" w:rsidRDefault="000D3316" w:rsidP="000D3316">
      <w:pPr>
        <w:pStyle w:val="ListParagraph"/>
      </w:pPr>
    </w:p>
    <w:p w14:paraId="6958ED70" w14:textId="35C3F057" w:rsidR="000D3316" w:rsidRPr="000D3316" w:rsidRDefault="000D3316" w:rsidP="005307EB">
      <w:pPr>
        <w:pStyle w:val="ListParagraph"/>
        <w:numPr>
          <w:ilvl w:val="0"/>
          <w:numId w:val="11"/>
        </w:numPr>
        <w:spacing w:after="0"/>
      </w:pPr>
      <w:r>
        <w:rPr>
          <w:b/>
          <w:bCs/>
        </w:rPr>
        <w:t>Police Report – which see</w:t>
      </w:r>
    </w:p>
    <w:p w14:paraId="38E80B21" w14:textId="4C3A6FE8" w:rsidR="000D3316" w:rsidRDefault="000D3316" w:rsidP="000D3316">
      <w:pPr>
        <w:pStyle w:val="ListParagraph"/>
        <w:numPr>
          <w:ilvl w:val="0"/>
          <w:numId w:val="6"/>
        </w:numPr>
        <w:spacing w:after="0"/>
      </w:pPr>
      <w:r>
        <w:t>Comment made that KCC is pleased to be receiving regular reports</w:t>
      </w:r>
    </w:p>
    <w:p w14:paraId="78E3E5F4" w14:textId="0AA6C4A2" w:rsidR="000D3316" w:rsidRDefault="000D3316" w:rsidP="000D3316">
      <w:pPr>
        <w:spacing w:after="0"/>
      </w:pPr>
    </w:p>
    <w:p w14:paraId="3AD22350" w14:textId="5F81ABE0" w:rsidR="000D3316" w:rsidRPr="000D3316" w:rsidRDefault="000D3316" w:rsidP="005307EB">
      <w:pPr>
        <w:pStyle w:val="ListParagraph"/>
        <w:numPr>
          <w:ilvl w:val="0"/>
          <w:numId w:val="11"/>
        </w:numPr>
        <w:spacing w:after="0"/>
      </w:pPr>
      <w:r>
        <w:rPr>
          <w:b/>
          <w:bCs/>
        </w:rPr>
        <w:t xml:space="preserve">K.P.S.A. – </w:t>
      </w:r>
    </w:p>
    <w:p w14:paraId="4874A8E6" w14:textId="38EDE85E" w:rsidR="000D3316" w:rsidRDefault="000D3316" w:rsidP="000D3316">
      <w:pPr>
        <w:pStyle w:val="ListParagraph"/>
        <w:numPr>
          <w:ilvl w:val="0"/>
          <w:numId w:val="6"/>
        </w:numPr>
        <w:spacing w:after="0"/>
      </w:pPr>
      <w:r>
        <w:t>Fundraising events are taking place as and when possible</w:t>
      </w:r>
    </w:p>
    <w:p w14:paraId="19F8434E" w14:textId="62B088D7" w:rsidR="000D3316" w:rsidRDefault="000D3316" w:rsidP="000D3316">
      <w:pPr>
        <w:pStyle w:val="ListParagraph"/>
        <w:numPr>
          <w:ilvl w:val="0"/>
          <w:numId w:val="6"/>
        </w:numPr>
        <w:spacing w:after="0"/>
      </w:pPr>
      <w:r>
        <w:t>The new building should commence sometime in June and</w:t>
      </w:r>
      <w:r w:rsidR="00A16F04">
        <w:t>,</w:t>
      </w:r>
      <w:r>
        <w:t xml:space="preserve"> it is hoped</w:t>
      </w:r>
      <w:r w:rsidR="00A16F04">
        <w:t>,</w:t>
      </w:r>
      <w:r>
        <w:t xml:space="preserve"> it can be in use by August 2023</w:t>
      </w:r>
    </w:p>
    <w:p w14:paraId="5A4305BA" w14:textId="068A99C4" w:rsidR="000D3316" w:rsidRDefault="000D3316" w:rsidP="000D3316">
      <w:pPr>
        <w:spacing w:after="0"/>
      </w:pPr>
    </w:p>
    <w:p w14:paraId="6326DD7E" w14:textId="77777777" w:rsidR="005307EB" w:rsidRDefault="000D3316" w:rsidP="005307EB">
      <w:pPr>
        <w:pStyle w:val="ListParagraph"/>
        <w:numPr>
          <w:ilvl w:val="0"/>
          <w:numId w:val="11"/>
        </w:numPr>
        <w:spacing w:after="0"/>
        <w:rPr>
          <w:b/>
          <w:bCs/>
        </w:rPr>
      </w:pPr>
      <w:proofErr w:type="gramStart"/>
      <w:r w:rsidRPr="000D3316">
        <w:rPr>
          <w:b/>
          <w:bCs/>
        </w:rPr>
        <w:t>Friends’</w:t>
      </w:r>
      <w:proofErr w:type="gramEnd"/>
      <w:r w:rsidRPr="000D3316">
        <w:rPr>
          <w:b/>
          <w:bCs/>
        </w:rPr>
        <w:t xml:space="preserve"> of Pikes Pool</w:t>
      </w:r>
      <w:r>
        <w:rPr>
          <w:b/>
          <w:bCs/>
        </w:rPr>
        <w:t xml:space="preserve"> –</w:t>
      </w:r>
      <w:r w:rsidR="005307EB">
        <w:rPr>
          <w:b/>
          <w:bCs/>
        </w:rPr>
        <w:t xml:space="preserve"> </w:t>
      </w:r>
    </w:p>
    <w:p w14:paraId="62B1AB3F" w14:textId="76329266" w:rsidR="005307EB" w:rsidRPr="005307EB" w:rsidRDefault="00E51D78" w:rsidP="000D3316">
      <w:pPr>
        <w:pStyle w:val="ListParagraph"/>
        <w:numPr>
          <w:ilvl w:val="0"/>
          <w:numId w:val="13"/>
        </w:numPr>
        <w:spacing w:after="0"/>
        <w:rPr>
          <w:b/>
          <w:bCs/>
        </w:rPr>
      </w:pPr>
      <w:r>
        <w:rPr>
          <w:sz w:val="23"/>
          <w:szCs w:val="23"/>
        </w:rPr>
        <w:t>Continue</w:t>
      </w:r>
      <w:r w:rsidR="000D3316" w:rsidRPr="005307EB">
        <w:rPr>
          <w:sz w:val="23"/>
          <w:szCs w:val="23"/>
        </w:rPr>
        <w:t xml:space="preserve"> to get a positive response to the new path and</w:t>
      </w:r>
      <w:r w:rsidR="00A16F04">
        <w:rPr>
          <w:sz w:val="23"/>
          <w:szCs w:val="23"/>
        </w:rPr>
        <w:t>,</w:t>
      </w:r>
      <w:r w:rsidR="000D3316" w:rsidRPr="005307EB">
        <w:rPr>
          <w:sz w:val="23"/>
          <w:szCs w:val="23"/>
        </w:rPr>
        <w:t xml:space="preserve"> the grass that was removed during the path works is beginning to grow back</w:t>
      </w:r>
      <w:r w:rsidR="00A16F04">
        <w:rPr>
          <w:sz w:val="23"/>
          <w:szCs w:val="23"/>
        </w:rPr>
        <w:t>;</w:t>
      </w:r>
      <w:r w:rsidR="000D3316" w:rsidRPr="005307EB">
        <w:rPr>
          <w:sz w:val="23"/>
          <w:szCs w:val="23"/>
        </w:rPr>
        <w:t xml:space="preserve"> </w:t>
      </w:r>
      <w:r>
        <w:rPr>
          <w:sz w:val="23"/>
          <w:szCs w:val="23"/>
        </w:rPr>
        <w:t>it is</w:t>
      </w:r>
      <w:r w:rsidR="000D3316" w:rsidRPr="005307EB">
        <w:rPr>
          <w:sz w:val="23"/>
          <w:szCs w:val="23"/>
        </w:rPr>
        <w:t xml:space="preserve"> expect</w:t>
      </w:r>
      <w:r>
        <w:rPr>
          <w:sz w:val="23"/>
          <w:szCs w:val="23"/>
        </w:rPr>
        <w:t>ed</w:t>
      </w:r>
      <w:r w:rsidR="000D3316" w:rsidRPr="005307EB">
        <w:rPr>
          <w:sz w:val="23"/>
          <w:szCs w:val="23"/>
        </w:rPr>
        <w:t xml:space="preserve"> to look much more embedded after the spring. </w:t>
      </w:r>
    </w:p>
    <w:p w14:paraId="13353243" w14:textId="381F433F" w:rsidR="005307EB" w:rsidRPr="005307EB" w:rsidRDefault="000D3316" w:rsidP="000D3316">
      <w:pPr>
        <w:pStyle w:val="ListParagraph"/>
        <w:numPr>
          <w:ilvl w:val="0"/>
          <w:numId w:val="13"/>
        </w:numPr>
        <w:spacing w:after="0"/>
        <w:rPr>
          <w:b/>
          <w:bCs/>
        </w:rPr>
      </w:pPr>
      <w:r w:rsidRPr="005307EB">
        <w:rPr>
          <w:sz w:val="23"/>
          <w:szCs w:val="23"/>
        </w:rPr>
        <w:t>The temporary yellow plastic board put into the sluice gate by Edinburgh Council to reduce the flooding of the lade seems to have been working well</w:t>
      </w:r>
      <w:r w:rsidR="00A16F04">
        <w:rPr>
          <w:sz w:val="23"/>
          <w:szCs w:val="23"/>
        </w:rPr>
        <w:t>;</w:t>
      </w:r>
      <w:r w:rsidRPr="005307EB">
        <w:rPr>
          <w:sz w:val="23"/>
          <w:szCs w:val="23"/>
        </w:rPr>
        <w:t xml:space="preserve"> </w:t>
      </w:r>
      <w:r w:rsidR="00E51D78">
        <w:rPr>
          <w:sz w:val="23"/>
          <w:szCs w:val="23"/>
        </w:rPr>
        <w:t>the Council to be asked</w:t>
      </w:r>
      <w:r w:rsidRPr="005307EB">
        <w:rPr>
          <w:sz w:val="23"/>
          <w:szCs w:val="23"/>
        </w:rPr>
        <w:t xml:space="preserve"> what plans there are to repair the sluice gate</w:t>
      </w:r>
      <w:r w:rsidR="00E51D78">
        <w:rPr>
          <w:sz w:val="23"/>
          <w:szCs w:val="23"/>
        </w:rPr>
        <w:t xml:space="preserve">; </w:t>
      </w:r>
      <w:r w:rsidRPr="005307EB">
        <w:rPr>
          <w:sz w:val="23"/>
          <w:szCs w:val="23"/>
        </w:rPr>
        <w:t xml:space="preserve">also asking about plans to replace the couple of rubbing plates that have been vandalised. </w:t>
      </w:r>
    </w:p>
    <w:p w14:paraId="6D874421" w14:textId="5E166F84" w:rsidR="000D3316" w:rsidRPr="005307EB" w:rsidRDefault="00E51D78" w:rsidP="000D3316">
      <w:pPr>
        <w:pStyle w:val="ListParagraph"/>
        <w:numPr>
          <w:ilvl w:val="0"/>
          <w:numId w:val="13"/>
        </w:numPr>
        <w:spacing w:after="0"/>
        <w:rPr>
          <w:b/>
          <w:bCs/>
        </w:rPr>
      </w:pPr>
      <w:r>
        <w:rPr>
          <w:sz w:val="23"/>
          <w:szCs w:val="23"/>
        </w:rPr>
        <w:t>M</w:t>
      </w:r>
      <w:r w:rsidR="000D3316" w:rsidRPr="005307EB">
        <w:rPr>
          <w:sz w:val="23"/>
          <w:szCs w:val="23"/>
        </w:rPr>
        <w:t>ost of the funding for the orchard</w:t>
      </w:r>
      <w:r>
        <w:rPr>
          <w:sz w:val="23"/>
          <w:szCs w:val="23"/>
        </w:rPr>
        <w:t xml:space="preserve"> has been secured,</w:t>
      </w:r>
      <w:r w:rsidR="000D3316" w:rsidRPr="005307EB">
        <w:rPr>
          <w:sz w:val="23"/>
          <w:szCs w:val="23"/>
        </w:rPr>
        <w:t xml:space="preserve"> but the weather means that planting this Spring is looking unlikely</w:t>
      </w:r>
      <w:r w:rsidR="005307EB">
        <w:rPr>
          <w:sz w:val="23"/>
          <w:szCs w:val="23"/>
        </w:rPr>
        <w:t>,</w:t>
      </w:r>
      <w:r w:rsidR="000D3316" w:rsidRPr="005307EB">
        <w:rPr>
          <w:sz w:val="23"/>
          <w:szCs w:val="23"/>
        </w:rPr>
        <w:t xml:space="preserve"> so working towards the Autumn. </w:t>
      </w:r>
    </w:p>
    <w:p w14:paraId="26EA3972" w14:textId="33BED1B0" w:rsidR="000D3316" w:rsidRPr="005307EB" w:rsidRDefault="00E51D78" w:rsidP="000D3316">
      <w:pPr>
        <w:pStyle w:val="ListParagraph"/>
        <w:numPr>
          <w:ilvl w:val="0"/>
          <w:numId w:val="8"/>
        </w:numPr>
        <w:spacing w:after="0"/>
      </w:pPr>
      <w:r>
        <w:rPr>
          <w:sz w:val="23"/>
          <w:szCs w:val="23"/>
        </w:rPr>
        <w:t>P</w:t>
      </w:r>
      <w:r w:rsidR="000D3316">
        <w:rPr>
          <w:sz w:val="23"/>
          <w:szCs w:val="23"/>
        </w:rPr>
        <w:t xml:space="preserve">lanning a </w:t>
      </w:r>
      <w:proofErr w:type="gramStart"/>
      <w:r w:rsidR="000D3316">
        <w:rPr>
          <w:sz w:val="23"/>
          <w:szCs w:val="23"/>
        </w:rPr>
        <w:t>Committee</w:t>
      </w:r>
      <w:proofErr w:type="gramEnd"/>
      <w:r w:rsidR="000D3316">
        <w:rPr>
          <w:sz w:val="23"/>
          <w:szCs w:val="23"/>
        </w:rPr>
        <w:t xml:space="preserve"> meeting in March and next clear</w:t>
      </w:r>
      <w:r>
        <w:rPr>
          <w:sz w:val="23"/>
          <w:szCs w:val="23"/>
        </w:rPr>
        <w:t>-</w:t>
      </w:r>
      <w:r w:rsidR="000D3316">
        <w:rPr>
          <w:sz w:val="23"/>
          <w:szCs w:val="23"/>
        </w:rPr>
        <w:t>up in Spring.</w:t>
      </w:r>
    </w:p>
    <w:p w14:paraId="38EB5687" w14:textId="2852D71B" w:rsidR="005307EB" w:rsidRDefault="005307EB" w:rsidP="005307EB">
      <w:pPr>
        <w:spacing w:after="0"/>
      </w:pPr>
    </w:p>
    <w:p w14:paraId="0D12F736" w14:textId="1FA831AF" w:rsidR="005307EB" w:rsidRDefault="005307EB" w:rsidP="005307EB">
      <w:pPr>
        <w:pStyle w:val="ListParagraph"/>
        <w:numPr>
          <w:ilvl w:val="0"/>
          <w:numId w:val="11"/>
        </w:numPr>
        <w:spacing w:after="0"/>
        <w:rPr>
          <w:b/>
          <w:bCs/>
        </w:rPr>
      </w:pPr>
      <w:r w:rsidRPr="005307EB">
        <w:rPr>
          <w:b/>
          <w:bCs/>
        </w:rPr>
        <w:t>G.T.R.A.</w:t>
      </w:r>
      <w:r>
        <w:rPr>
          <w:b/>
          <w:bCs/>
        </w:rPr>
        <w:t xml:space="preserve"> – </w:t>
      </w:r>
    </w:p>
    <w:p w14:paraId="3A3DFD9D" w14:textId="6D534629" w:rsidR="005307EB" w:rsidRPr="00E35E7E" w:rsidRDefault="00E35E7E" w:rsidP="005307EB">
      <w:pPr>
        <w:pStyle w:val="ListParagraph"/>
        <w:numPr>
          <w:ilvl w:val="0"/>
          <w:numId w:val="8"/>
        </w:numPr>
        <w:spacing w:after="0"/>
        <w:rPr>
          <w:b/>
          <w:bCs/>
        </w:rPr>
      </w:pPr>
      <w:proofErr w:type="spellStart"/>
      <w:r>
        <w:t>Cotlaws</w:t>
      </w:r>
      <w:proofErr w:type="spellEnd"/>
      <w:r>
        <w:t xml:space="preserve"> car park being worked on end of February/beginning March; there will be room for seven more cars</w:t>
      </w:r>
    </w:p>
    <w:p w14:paraId="2EB790ED" w14:textId="63DBB78E" w:rsidR="00E35E7E" w:rsidRPr="00E35E7E" w:rsidRDefault="00E35E7E" w:rsidP="005307EB">
      <w:pPr>
        <w:pStyle w:val="ListParagraph"/>
        <w:numPr>
          <w:ilvl w:val="0"/>
          <w:numId w:val="8"/>
        </w:numPr>
        <w:spacing w:after="0"/>
        <w:rPr>
          <w:b/>
          <w:bCs/>
        </w:rPr>
      </w:pPr>
      <w:r>
        <w:t>P. Vaughan has asked CEC for a further walkabout of the estate but had no reply</w:t>
      </w:r>
    </w:p>
    <w:p w14:paraId="7F1DBD78" w14:textId="602F718C" w:rsidR="00E35E7E" w:rsidRPr="00E35E7E" w:rsidRDefault="00E35E7E" w:rsidP="005307EB">
      <w:pPr>
        <w:pStyle w:val="ListParagraph"/>
        <w:numPr>
          <w:ilvl w:val="0"/>
          <w:numId w:val="8"/>
        </w:numPr>
        <w:spacing w:after="0"/>
        <w:rPr>
          <w:b/>
          <w:bCs/>
        </w:rPr>
      </w:pPr>
      <w:r>
        <w:t>Seven fir trees on the estate are now under a Preservation Order and can only be touch</w:t>
      </w:r>
      <w:r w:rsidR="00A16F04">
        <w:t>ed</w:t>
      </w:r>
      <w:r>
        <w:t xml:space="preserve"> after planning permission is given</w:t>
      </w:r>
    </w:p>
    <w:p w14:paraId="7EECAA0F" w14:textId="37C2E1FC" w:rsidR="00E35E7E" w:rsidRPr="0098447C" w:rsidRDefault="0098447C" w:rsidP="005307EB">
      <w:pPr>
        <w:pStyle w:val="ListParagraph"/>
        <w:numPr>
          <w:ilvl w:val="0"/>
          <w:numId w:val="8"/>
        </w:numPr>
        <w:spacing w:after="0"/>
        <w:rPr>
          <w:b/>
          <w:bCs/>
        </w:rPr>
      </w:pPr>
      <w:proofErr w:type="spellStart"/>
      <w:r>
        <w:t>Locogen</w:t>
      </w:r>
      <w:proofErr w:type="spellEnd"/>
      <w:r>
        <w:t xml:space="preserve"> still on site as workers are not turning up; new house alarms will be dealt with at a future date</w:t>
      </w:r>
    </w:p>
    <w:p w14:paraId="4A6450B8" w14:textId="3A7F1758" w:rsidR="0098447C" w:rsidRPr="0098447C" w:rsidRDefault="0098447C" w:rsidP="005307EB">
      <w:pPr>
        <w:pStyle w:val="ListParagraph"/>
        <w:numPr>
          <w:ilvl w:val="0"/>
          <w:numId w:val="8"/>
        </w:numPr>
        <w:spacing w:after="0"/>
        <w:rPr>
          <w:b/>
          <w:bCs/>
        </w:rPr>
      </w:pPr>
      <w:r>
        <w:t>SEPA is to be contacted re the burn near the Hub, although there does not se</w:t>
      </w:r>
      <w:r w:rsidR="00E51D78">
        <w:t>e</w:t>
      </w:r>
      <w:r>
        <w:t>m to be a problem</w:t>
      </w:r>
    </w:p>
    <w:p w14:paraId="6ED9D0D0" w14:textId="326D4827" w:rsidR="0098447C" w:rsidRPr="0098447C" w:rsidRDefault="0098447C" w:rsidP="005307EB">
      <w:pPr>
        <w:pStyle w:val="ListParagraph"/>
        <w:numPr>
          <w:ilvl w:val="0"/>
          <w:numId w:val="8"/>
        </w:numPr>
        <w:spacing w:after="0"/>
        <w:rPr>
          <w:b/>
          <w:bCs/>
        </w:rPr>
      </w:pPr>
      <w:r>
        <w:t>Scottish Water happy with the plans for the Hub</w:t>
      </w:r>
    </w:p>
    <w:p w14:paraId="2575BB70" w14:textId="00842C45" w:rsidR="0098447C" w:rsidRPr="00F04C05" w:rsidRDefault="0098447C" w:rsidP="005307EB">
      <w:pPr>
        <w:pStyle w:val="ListParagraph"/>
        <w:numPr>
          <w:ilvl w:val="0"/>
          <w:numId w:val="8"/>
        </w:numPr>
        <w:spacing w:after="0"/>
        <w:rPr>
          <w:b/>
          <w:bCs/>
        </w:rPr>
      </w:pPr>
      <w:r>
        <w:t>Police dealin</w:t>
      </w:r>
      <w:r w:rsidR="00F04C05">
        <w:t>g</w:t>
      </w:r>
      <w:r>
        <w:t xml:space="preserve"> with graffiti vandalism</w:t>
      </w:r>
    </w:p>
    <w:p w14:paraId="2623047D" w14:textId="479DD466" w:rsidR="00F04C05" w:rsidRPr="00F04C05" w:rsidRDefault="00F04C05" w:rsidP="005307EB">
      <w:pPr>
        <w:pStyle w:val="ListParagraph"/>
        <w:numPr>
          <w:ilvl w:val="0"/>
          <w:numId w:val="8"/>
        </w:numPr>
        <w:spacing w:after="0"/>
        <w:rPr>
          <w:b/>
          <w:bCs/>
        </w:rPr>
      </w:pPr>
      <w:r>
        <w:lastRenderedPageBreak/>
        <w:t>House in the Glebe has been repaired and is now up to standard; compensation is being looked at</w:t>
      </w:r>
    </w:p>
    <w:p w14:paraId="0CEA2A1E" w14:textId="0BC02B41" w:rsidR="00F04C05" w:rsidRDefault="00F04C05" w:rsidP="00F04C05">
      <w:pPr>
        <w:spacing w:after="0"/>
        <w:rPr>
          <w:b/>
          <w:bCs/>
        </w:rPr>
      </w:pPr>
    </w:p>
    <w:p w14:paraId="664814E2" w14:textId="242D3073" w:rsidR="00F04C05" w:rsidRDefault="00F04C05" w:rsidP="00F04C05">
      <w:pPr>
        <w:pStyle w:val="ListParagraph"/>
        <w:numPr>
          <w:ilvl w:val="0"/>
          <w:numId w:val="11"/>
        </w:numPr>
        <w:spacing w:after="0"/>
        <w:rPr>
          <w:b/>
          <w:bCs/>
        </w:rPr>
      </w:pPr>
      <w:r>
        <w:rPr>
          <w:b/>
          <w:bCs/>
        </w:rPr>
        <w:t>Kirkliston Scouts – see report</w:t>
      </w:r>
    </w:p>
    <w:p w14:paraId="74A877AD" w14:textId="2A0E7BC4" w:rsidR="00F04C05" w:rsidRDefault="00F04C05" w:rsidP="00F04C05">
      <w:pPr>
        <w:pStyle w:val="ListParagraph"/>
        <w:numPr>
          <w:ilvl w:val="0"/>
          <w:numId w:val="14"/>
        </w:numPr>
        <w:spacing w:after="0"/>
      </w:pPr>
      <w:r w:rsidRPr="00F04C05">
        <w:t>2 new leaders in place</w:t>
      </w:r>
      <w:r>
        <w:t xml:space="preserve"> on a Tuesday and a third is in the recruitment process</w:t>
      </w:r>
    </w:p>
    <w:p w14:paraId="08AED803" w14:textId="7D65FB07" w:rsidR="00F04C05" w:rsidRDefault="00F04C05" w:rsidP="00F04C05">
      <w:pPr>
        <w:pStyle w:val="ListParagraph"/>
        <w:numPr>
          <w:ilvl w:val="0"/>
          <w:numId w:val="14"/>
        </w:numPr>
        <w:spacing w:after="0"/>
      </w:pPr>
      <w:r>
        <w:t>Planning to recruit more help to the group to keep it sustainable</w:t>
      </w:r>
    </w:p>
    <w:p w14:paraId="4C5C2950" w14:textId="2ED0B4AA" w:rsidR="00F04C05" w:rsidRDefault="00F04C05" w:rsidP="00F04C05">
      <w:pPr>
        <w:pStyle w:val="ListParagraph"/>
        <w:numPr>
          <w:ilvl w:val="0"/>
          <w:numId w:val="14"/>
        </w:numPr>
        <w:spacing w:after="0"/>
      </w:pPr>
      <w:r>
        <w:t>Promotional video will hopefully be made</w:t>
      </w:r>
    </w:p>
    <w:p w14:paraId="248F76E3" w14:textId="67FB9B49" w:rsidR="00F04C05" w:rsidRDefault="00F04C05" w:rsidP="00F04C05">
      <w:pPr>
        <w:pStyle w:val="ListParagraph"/>
        <w:numPr>
          <w:ilvl w:val="0"/>
          <w:numId w:val="14"/>
        </w:numPr>
        <w:spacing w:after="0"/>
      </w:pPr>
      <w:r>
        <w:t>Hoping to plan a group camp in May, the first since Covid</w:t>
      </w:r>
    </w:p>
    <w:p w14:paraId="3A81219A" w14:textId="26C2B318" w:rsidR="00F04C05" w:rsidRDefault="00F04C05" w:rsidP="00F04C05">
      <w:pPr>
        <w:spacing w:after="0"/>
      </w:pPr>
    </w:p>
    <w:p w14:paraId="165D5D63" w14:textId="11BE01D5" w:rsidR="00F04C05" w:rsidRDefault="00F04C05" w:rsidP="00F04C05">
      <w:pPr>
        <w:pStyle w:val="ListParagraph"/>
        <w:numPr>
          <w:ilvl w:val="0"/>
          <w:numId w:val="11"/>
        </w:numPr>
        <w:spacing w:after="0"/>
        <w:rPr>
          <w:b/>
          <w:bCs/>
        </w:rPr>
      </w:pPr>
      <w:r w:rsidRPr="00F04C05">
        <w:rPr>
          <w:b/>
          <w:bCs/>
        </w:rPr>
        <w:t xml:space="preserve">K.C.C.V. </w:t>
      </w:r>
      <w:r>
        <w:rPr>
          <w:b/>
          <w:bCs/>
        </w:rPr>
        <w:t>–</w:t>
      </w:r>
      <w:r w:rsidRPr="00F04C05">
        <w:rPr>
          <w:b/>
          <w:bCs/>
        </w:rPr>
        <w:t xml:space="preserve"> </w:t>
      </w:r>
    </w:p>
    <w:p w14:paraId="2561C6B1" w14:textId="47A678DD" w:rsidR="00F04C05" w:rsidRPr="00F04C05" w:rsidRDefault="00F04C05" w:rsidP="00F04C05">
      <w:pPr>
        <w:pStyle w:val="ListParagraph"/>
        <w:numPr>
          <w:ilvl w:val="0"/>
          <w:numId w:val="15"/>
        </w:numPr>
        <w:spacing w:after="0"/>
      </w:pPr>
      <w:r w:rsidRPr="00F04C05">
        <w:t>Monthly litter picks are continuing</w:t>
      </w:r>
    </w:p>
    <w:p w14:paraId="42DD11FC" w14:textId="65D2D96E" w:rsidR="00F04C05" w:rsidRDefault="00F04C05" w:rsidP="00F04C05">
      <w:pPr>
        <w:pStyle w:val="ListParagraph"/>
        <w:numPr>
          <w:ilvl w:val="0"/>
          <w:numId w:val="15"/>
        </w:numPr>
        <w:spacing w:after="0"/>
      </w:pPr>
      <w:r w:rsidRPr="00F04C05">
        <w:t>The group has engaged with the local nurseries</w:t>
      </w:r>
    </w:p>
    <w:p w14:paraId="64EC2D7F" w14:textId="70A124CF" w:rsidR="00F04C05" w:rsidRDefault="00F04C05" w:rsidP="00F04C05">
      <w:pPr>
        <w:pStyle w:val="ListParagraph"/>
        <w:numPr>
          <w:ilvl w:val="0"/>
          <w:numId w:val="15"/>
        </w:numPr>
        <w:spacing w:after="0"/>
      </w:pPr>
      <w:r>
        <w:t xml:space="preserve">The application to the Almond Partnership Fund is a work in progress </w:t>
      </w:r>
    </w:p>
    <w:p w14:paraId="710E0146" w14:textId="70479BD7" w:rsidR="00F04C05" w:rsidRDefault="00F04C05" w:rsidP="00F04C05">
      <w:pPr>
        <w:spacing w:after="0"/>
      </w:pPr>
    </w:p>
    <w:p w14:paraId="06328DAE" w14:textId="04998BF4" w:rsidR="00F04C05" w:rsidRPr="00F04C05" w:rsidRDefault="00F04C05" w:rsidP="00F04C05">
      <w:pPr>
        <w:pStyle w:val="ListParagraph"/>
        <w:numPr>
          <w:ilvl w:val="0"/>
          <w:numId w:val="11"/>
        </w:numPr>
        <w:spacing w:after="0"/>
      </w:pPr>
      <w:r>
        <w:rPr>
          <w:b/>
          <w:bCs/>
        </w:rPr>
        <w:t xml:space="preserve">Kirkliston Gala – </w:t>
      </w:r>
    </w:p>
    <w:p w14:paraId="0A59C603" w14:textId="381AB4A5" w:rsidR="00F04C05" w:rsidRDefault="00F04C05" w:rsidP="00F04C05">
      <w:pPr>
        <w:pStyle w:val="ListParagraph"/>
        <w:numPr>
          <w:ilvl w:val="0"/>
          <w:numId w:val="16"/>
        </w:numPr>
        <w:spacing w:after="0"/>
      </w:pPr>
      <w:r>
        <w:t>It is hoped to have the usual Gala Day on 11</w:t>
      </w:r>
      <w:r w:rsidRPr="00F04C05">
        <w:rPr>
          <w:vertAlign w:val="superscript"/>
        </w:rPr>
        <w:t>th</w:t>
      </w:r>
      <w:r>
        <w:t xml:space="preserve"> June; Helen McPhee will crown the </w:t>
      </w:r>
      <w:r w:rsidR="00E51D78">
        <w:t>Q</w:t>
      </w:r>
      <w:r>
        <w:t>ueen</w:t>
      </w:r>
    </w:p>
    <w:p w14:paraId="1C8E727E" w14:textId="58652CE0" w:rsidR="00F04C05" w:rsidRDefault="00F04C05" w:rsidP="00F04C05">
      <w:pPr>
        <w:pStyle w:val="ListParagraph"/>
        <w:numPr>
          <w:ilvl w:val="0"/>
          <w:numId w:val="16"/>
        </w:numPr>
        <w:spacing w:after="0"/>
      </w:pPr>
      <w:r>
        <w:t>Allison Park will be used</w:t>
      </w:r>
      <w:r w:rsidR="00A16F04">
        <w:t>;</w:t>
      </w:r>
      <w:r>
        <w:t xml:space="preserve"> there will be a parade</w:t>
      </w:r>
      <w:r w:rsidR="00E51D78">
        <w:t>,</w:t>
      </w:r>
      <w:r>
        <w:t xml:space="preserve"> and alternative entertainments are being considered rather than the shows</w:t>
      </w:r>
    </w:p>
    <w:p w14:paraId="2DC66EBF" w14:textId="10D5BB2D" w:rsidR="00F04C05" w:rsidRDefault="00F04C05" w:rsidP="00F04C05">
      <w:pPr>
        <w:pStyle w:val="ListParagraph"/>
        <w:numPr>
          <w:ilvl w:val="0"/>
          <w:numId w:val="16"/>
        </w:numPr>
        <w:spacing w:after="0"/>
      </w:pPr>
      <w:r>
        <w:t xml:space="preserve">More </w:t>
      </w:r>
      <w:r w:rsidR="00E51D78">
        <w:t>people</w:t>
      </w:r>
      <w:r>
        <w:t xml:space="preserve"> now on the Committee</w:t>
      </w:r>
    </w:p>
    <w:p w14:paraId="4EC1E380" w14:textId="0CB8ACAF" w:rsidR="00F04C05" w:rsidRDefault="00F04C05" w:rsidP="00F04C05">
      <w:pPr>
        <w:pStyle w:val="ListParagraph"/>
        <w:numPr>
          <w:ilvl w:val="0"/>
          <w:numId w:val="16"/>
        </w:numPr>
        <w:spacing w:after="0"/>
      </w:pPr>
      <w:r>
        <w:t>Funding is in place and an event is being hosted in April</w:t>
      </w:r>
    </w:p>
    <w:p w14:paraId="23C57364" w14:textId="58656FD4" w:rsidR="00F04C05" w:rsidRDefault="00F04C05" w:rsidP="00F04C05">
      <w:pPr>
        <w:spacing w:after="0"/>
      </w:pPr>
    </w:p>
    <w:p w14:paraId="468005DC" w14:textId="326A069E" w:rsidR="00F04C05" w:rsidRDefault="00F04C05" w:rsidP="00F04C05">
      <w:pPr>
        <w:pStyle w:val="ListParagraph"/>
        <w:numPr>
          <w:ilvl w:val="0"/>
          <w:numId w:val="11"/>
        </w:numPr>
        <w:spacing w:after="0"/>
        <w:rPr>
          <w:b/>
          <w:bCs/>
        </w:rPr>
      </w:pPr>
      <w:r w:rsidRPr="00F04C05">
        <w:rPr>
          <w:b/>
          <w:bCs/>
        </w:rPr>
        <w:t>Secretary’s Report – which see</w:t>
      </w:r>
    </w:p>
    <w:p w14:paraId="288CB34B" w14:textId="46DB8466" w:rsidR="0003115A" w:rsidRDefault="0003115A" w:rsidP="0003115A">
      <w:pPr>
        <w:pStyle w:val="ListParagraph"/>
        <w:numPr>
          <w:ilvl w:val="0"/>
          <w:numId w:val="17"/>
        </w:numPr>
        <w:spacing w:after="0"/>
      </w:pPr>
      <w:r w:rsidRPr="0003115A">
        <w:t xml:space="preserve">Bus Gate </w:t>
      </w:r>
      <w:r>
        <w:t>–</w:t>
      </w:r>
      <w:r w:rsidRPr="0003115A">
        <w:t xml:space="preserve"> </w:t>
      </w:r>
      <w:r>
        <w:t>10</w:t>
      </w:r>
      <w:r w:rsidRPr="0003115A">
        <w:rPr>
          <w:vertAlign w:val="superscript"/>
        </w:rPr>
        <w:t>th</w:t>
      </w:r>
      <w:r>
        <w:t xml:space="preserve"> Jan. 2022 to 13</w:t>
      </w:r>
      <w:r w:rsidRPr="0003115A">
        <w:rPr>
          <w:vertAlign w:val="superscript"/>
        </w:rPr>
        <w:t>th</w:t>
      </w:r>
      <w:r>
        <w:t xml:space="preserve"> Feb. 2022 – 140 vehicles at a cost of £</w:t>
      </w:r>
      <w:proofErr w:type="gramStart"/>
      <w:r>
        <w:t xml:space="preserve">4200;   </w:t>
      </w:r>
      <w:proofErr w:type="gramEnd"/>
      <w:r>
        <w:t xml:space="preserve">                   23</w:t>
      </w:r>
      <w:r w:rsidRPr="0003115A">
        <w:rPr>
          <w:vertAlign w:val="superscript"/>
        </w:rPr>
        <w:t>rd</w:t>
      </w:r>
      <w:r>
        <w:t xml:space="preserve"> Sep. 2013 to 13</w:t>
      </w:r>
      <w:r w:rsidRPr="0003115A">
        <w:rPr>
          <w:vertAlign w:val="superscript"/>
        </w:rPr>
        <w:t>th</w:t>
      </w:r>
      <w:r>
        <w:t xml:space="preserve"> Feb. 2022 – 19466 vehicles at a cost of £529180</w:t>
      </w:r>
    </w:p>
    <w:p w14:paraId="6E7309EE" w14:textId="47A3E830" w:rsidR="0003115A" w:rsidRDefault="0003115A" w:rsidP="0003115A">
      <w:pPr>
        <w:pStyle w:val="ListParagraph"/>
        <w:numPr>
          <w:ilvl w:val="0"/>
          <w:numId w:val="17"/>
        </w:numPr>
        <w:spacing w:after="0"/>
      </w:pPr>
      <w:r>
        <w:t>Liston Road Shop – there has been no complaint from the public on the selling of spirits or anti-social behaviour; unless something happe</w:t>
      </w:r>
      <w:r w:rsidR="00122B39">
        <w:t>n</w:t>
      </w:r>
      <w:r>
        <w:t>s,</w:t>
      </w:r>
      <w:r w:rsidR="00122B39">
        <w:t xml:space="preserve"> </w:t>
      </w:r>
      <w:r>
        <w:t>nothing can be done</w:t>
      </w:r>
    </w:p>
    <w:p w14:paraId="760F5107" w14:textId="764A748F" w:rsidR="00122B39" w:rsidRDefault="00122B39" w:rsidP="0003115A">
      <w:pPr>
        <w:pStyle w:val="ListParagraph"/>
        <w:numPr>
          <w:ilvl w:val="0"/>
          <w:numId w:val="17"/>
        </w:numPr>
        <w:spacing w:after="0"/>
      </w:pPr>
      <w:r>
        <w:t xml:space="preserve">Still waiting to hear about a possible closure date for the </w:t>
      </w:r>
      <w:proofErr w:type="spellStart"/>
      <w:r>
        <w:t>Burnshot</w:t>
      </w:r>
      <w:proofErr w:type="spellEnd"/>
      <w:r>
        <w:t xml:space="preserve"> Road; a TTRO will be required</w:t>
      </w:r>
    </w:p>
    <w:p w14:paraId="2166833E" w14:textId="50FD124D" w:rsidR="00513E74" w:rsidRDefault="00513E74" w:rsidP="0003115A">
      <w:pPr>
        <w:pStyle w:val="ListParagraph"/>
        <w:numPr>
          <w:ilvl w:val="0"/>
          <w:numId w:val="17"/>
        </w:numPr>
        <w:spacing w:after="0"/>
      </w:pPr>
      <w:r>
        <w:t xml:space="preserve">Parking on Queensferry Road; two vans are creating tailbacks due to their parking on opposite sides of the road; this follows being told not to park on the </w:t>
      </w:r>
      <w:proofErr w:type="gramStart"/>
      <w:r>
        <w:t xml:space="preserve">pavements;   </w:t>
      </w:r>
      <w:proofErr w:type="gramEnd"/>
      <w:r>
        <w:t xml:space="preserve">                   </w:t>
      </w:r>
      <w:r w:rsidRPr="00513E74">
        <w:rPr>
          <w:b/>
          <w:bCs/>
        </w:rPr>
        <w:t>D. Buchanan</w:t>
      </w:r>
      <w:r>
        <w:t xml:space="preserve"> will raise this at the Almond Network meeting; Cllr. N. Work asked opinions about double yellow lines going in but there was no definite response</w:t>
      </w:r>
    </w:p>
    <w:p w14:paraId="17B3FCBA" w14:textId="727A73DA" w:rsidR="00513E74" w:rsidRDefault="00513E74" w:rsidP="0003115A">
      <w:pPr>
        <w:pStyle w:val="ListParagraph"/>
        <w:numPr>
          <w:ilvl w:val="0"/>
          <w:numId w:val="17"/>
        </w:numPr>
        <w:spacing w:after="0"/>
      </w:pPr>
      <w:r>
        <w:t>No department within CEC is taking on the pavement cleaning exercise; this has been moved up to P.</w:t>
      </w:r>
      <w:r w:rsidR="00E51D78">
        <w:t xml:space="preserve"> </w:t>
      </w:r>
      <w:r>
        <w:t>Lawrence at CEC, but still awaiting response</w:t>
      </w:r>
    </w:p>
    <w:p w14:paraId="08EBEAC9" w14:textId="075A6946" w:rsidR="00513E74" w:rsidRDefault="00513E74" w:rsidP="0003115A">
      <w:pPr>
        <w:pStyle w:val="ListParagraph"/>
        <w:numPr>
          <w:ilvl w:val="0"/>
          <w:numId w:val="17"/>
        </w:numPr>
        <w:spacing w:after="0"/>
      </w:pPr>
      <w:r>
        <w:t xml:space="preserve">Scottish Water – Cllr. K. Lang explained that the work will be a matter of four weeks concerning Main Street and 4 weeks on </w:t>
      </w:r>
      <w:proofErr w:type="spellStart"/>
      <w:r>
        <w:t>Newmains</w:t>
      </w:r>
      <w:proofErr w:type="spellEnd"/>
      <w:r>
        <w:t xml:space="preserve"> Road</w:t>
      </w:r>
    </w:p>
    <w:p w14:paraId="32855502" w14:textId="02D8418A" w:rsidR="00513E74" w:rsidRDefault="00513E74" w:rsidP="0003115A">
      <w:pPr>
        <w:pStyle w:val="ListParagraph"/>
        <w:numPr>
          <w:ilvl w:val="0"/>
          <w:numId w:val="17"/>
        </w:numPr>
        <w:spacing w:after="0"/>
      </w:pPr>
      <w:r>
        <w:t>The finish of the road in Stewart Place is getting no response, so once again, this has been moved up</w:t>
      </w:r>
      <w:r w:rsidR="00865F7A">
        <w:t xml:space="preserve"> </w:t>
      </w:r>
      <w:r>
        <w:t>to P. Lawrence of CEC</w:t>
      </w:r>
    </w:p>
    <w:p w14:paraId="7A67D57E" w14:textId="554289FA" w:rsidR="00513E74" w:rsidRDefault="00865F7A" w:rsidP="0003115A">
      <w:pPr>
        <w:pStyle w:val="ListParagraph"/>
        <w:numPr>
          <w:ilvl w:val="0"/>
          <w:numId w:val="17"/>
        </w:numPr>
        <w:spacing w:after="0"/>
      </w:pPr>
      <w:r>
        <w:t xml:space="preserve">At present the </w:t>
      </w:r>
      <w:proofErr w:type="gramStart"/>
      <w:r>
        <w:t>Library</w:t>
      </w:r>
      <w:proofErr w:type="gramEnd"/>
      <w:r>
        <w:t xml:space="preserve"> can only have groups of up to eight people, and will contact                      N. Davidson when things change</w:t>
      </w:r>
    </w:p>
    <w:p w14:paraId="74B41282" w14:textId="1E67EF44" w:rsidR="00865F7A" w:rsidRDefault="00865F7A" w:rsidP="00865F7A">
      <w:pPr>
        <w:spacing w:after="0"/>
      </w:pPr>
    </w:p>
    <w:p w14:paraId="1452BC80" w14:textId="22A46B3D" w:rsidR="00865F7A" w:rsidRPr="00865F7A" w:rsidRDefault="00865F7A" w:rsidP="00865F7A">
      <w:pPr>
        <w:pStyle w:val="ListParagraph"/>
        <w:numPr>
          <w:ilvl w:val="0"/>
          <w:numId w:val="11"/>
        </w:numPr>
        <w:spacing w:after="0"/>
      </w:pPr>
      <w:r>
        <w:rPr>
          <w:b/>
          <w:bCs/>
        </w:rPr>
        <w:t>Treasurer’s Report – which see</w:t>
      </w:r>
    </w:p>
    <w:p w14:paraId="18B2CF97" w14:textId="4F7F8F84" w:rsidR="00865F7A" w:rsidRDefault="00865F7A" w:rsidP="00865F7A">
      <w:pPr>
        <w:pStyle w:val="ListParagraph"/>
        <w:numPr>
          <w:ilvl w:val="0"/>
          <w:numId w:val="18"/>
        </w:numPr>
        <w:spacing w:after="0"/>
      </w:pPr>
      <w:r>
        <w:t>KCC Account - £845.68</w:t>
      </w:r>
    </w:p>
    <w:p w14:paraId="6BB1946A" w14:textId="23E7B485" w:rsidR="00865F7A" w:rsidRDefault="00865F7A" w:rsidP="00865F7A">
      <w:pPr>
        <w:pStyle w:val="ListParagraph"/>
        <w:numPr>
          <w:ilvl w:val="0"/>
          <w:numId w:val="18"/>
        </w:numPr>
        <w:spacing w:after="0"/>
      </w:pPr>
      <w:r>
        <w:t>Developers’ Account - £13397</w:t>
      </w:r>
    </w:p>
    <w:p w14:paraId="233E347B" w14:textId="0AE8E7EF" w:rsidR="00865F7A" w:rsidRDefault="00865F7A" w:rsidP="00865F7A">
      <w:pPr>
        <w:spacing w:after="0"/>
      </w:pPr>
    </w:p>
    <w:p w14:paraId="241682B5" w14:textId="530789BC" w:rsidR="00865F7A" w:rsidRDefault="00865F7A" w:rsidP="00865F7A">
      <w:pPr>
        <w:pStyle w:val="ListParagraph"/>
        <w:numPr>
          <w:ilvl w:val="0"/>
          <w:numId w:val="11"/>
        </w:numPr>
        <w:spacing w:after="0"/>
        <w:rPr>
          <w:b/>
          <w:bCs/>
        </w:rPr>
      </w:pPr>
      <w:r w:rsidRPr="00865F7A">
        <w:rPr>
          <w:b/>
          <w:bCs/>
        </w:rPr>
        <w:t xml:space="preserve">Edinburgh Airport </w:t>
      </w:r>
      <w:r>
        <w:rPr>
          <w:b/>
          <w:bCs/>
        </w:rPr>
        <w:t>–</w:t>
      </w:r>
      <w:r w:rsidRPr="00865F7A">
        <w:rPr>
          <w:b/>
          <w:bCs/>
        </w:rPr>
        <w:t xml:space="preserve"> </w:t>
      </w:r>
      <w:r>
        <w:rPr>
          <w:b/>
          <w:bCs/>
        </w:rPr>
        <w:t>see report</w:t>
      </w:r>
    </w:p>
    <w:p w14:paraId="633BDD1E" w14:textId="3C7781D0" w:rsidR="00865F7A" w:rsidRDefault="00865F7A" w:rsidP="00865F7A">
      <w:pPr>
        <w:pStyle w:val="ListParagraph"/>
        <w:numPr>
          <w:ilvl w:val="0"/>
          <w:numId w:val="19"/>
        </w:numPr>
        <w:spacing w:after="0"/>
      </w:pPr>
      <w:r w:rsidRPr="00865F7A">
        <w:t xml:space="preserve">More employment should be taking place as the Airport is opened up </w:t>
      </w:r>
    </w:p>
    <w:p w14:paraId="06A5F879" w14:textId="330B7B5C" w:rsidR="00865F7A" w:rsidRDefault="00865F7A" w:rsidP="00865F7A">
      <w:pPr>
        <w:pStyle w:val="ListParagraph"/>
        <w:numPr>
          <w:ilvl w:val="0"/>
          <w:numId w:val="19"/>
        </w:numPr>
        <w:spacing w:after="0"/>
      </w:pPr>
      <w:r>
        <w:rPr>
          <w:b/>
          <w:bCs/>
        </w:rPr>
        <w:t xml:space="preserve">D. Hull </w:t>
      </w:r>
      <w:r>
        <w:t>will look into the funding process to see if any local interest groups could apply</w:t>
      </w:r>
    </w:p>
    <w:p w14:paraId="5A885242" w14:textId="66C880C9" w:rsidR="00865F7A" w:rsidRDefault="00865F7A" w:rsidP="00865F7A">
      <w:pPr>
        <w:spacing w:after="0"/>
      </w:pPr>
    </w:p>
    <w:p w14:paraId="350199E7" w14:textId="02E82970" w:rsidR="00865F7A" w:rsidRDefault="00865F7A" w:rsidP="00865F7A">
      <w:pPr>
        <w:pStyle w:val="ListParagraph"/>
        <w:numPr>
          <w:ilvl w:val="0"/>
          <w:numId w:val="11"/>
        </w:numPr>
        <w:spacing w:after="0"/>
        <w:rPr>
          <w:b/>
          <w:bCs/>
        </w:rPr>
      </w:pPr>
      <w:r w:rsidRPr="00865F7A">
        <w:rPr>
          <w:b/>
          <w:bCs/>
        </w:rPr>
        <w:lastRenderedPageBreak/>
        <w:t>Transport</w:t>
      </w:r>
      <w:r>
        <w:rPr>
          <w:b/>
          <w:bCs/>
        </w:rPr>
        <w:t xml:space="preserve"> – see Report</w:t>
      </w:r>
    </w:p>
    <w:p w14:paraId="1F8A68BC" w14:textId="242F9B1A" w:rsidR="00865F7A" w:rsidRDefault="00865F7A" w:rsidP="00865F7A">
      <w:pPr>
        <w:spacing w:after="0"/>
        <w:rPr>
          <w:b/>
          <w:bCs/>
        </w:rPr>
      </w:pPr>
    </w:p>
    <w:p w14:paraId="515DFB40" w14:textId="439C5AD9" w:rsidR="00865F7A" w:rsidRDefault="00865F7A" w:rsidP="00865F7A">
      <w:pPr>
        <w:pStyle w:val="ListParagraph"/>
        <w:numPr>
          <w:ilvl w:val="0"/>
          <w:numId w:val="11"/>
        </w:numPr>
        <w:spacing w:after="0"/>
        <w:rPr>
          <w:b/>
          <w:bCs/>
        </w:rPr>
      </w:pPr>
      <w:r>
        <w:rPr>
          <w:b/>
          <w:bCs/>
        </w:rPr>
        <w:t xml:space="preserve">Councillors’ Report – </w:t>
      </w:r>
    </w:p>
    <w:p w14:paraId="5B1B04DD" w14:textId="019E2628" w:rsidR="00865F7A" w:rsidRPr="00865F7A" w:rsidRDefault="00865F7A" w:rsidP="00865F7A">
      <w:pPr>
        <w:pStyle w:val="ListParagraph"/>
        <w:numPr>
          <w:ilvl w:val="0"/>
          <w:numId w:val="23"/>
        </w:numPr>
        <w:spacing w:after="0"/>
        <w:rPr>
          <w:b/>
          <w:bCs/>
        </w:rPr>
      </w:pPr>
      <w:r>
        <w:t>Village Show A.G.M. will take place in March; it is hoped to have a Show in September</w:t>
      </w:r>
    </w:p>
    <w:p w14:paraId="2B2A6E53" w14:textId="7A569FEB" w:rsidR="00865F7A" w:rsidRPr="00865F7A" w:rsidRDefault="00865F7A" w:rsidP="00865F7A">
      <w:pPr>
        <w:pStyle w:val="ListParagraph"/>
        <w:numPr>
          <w:ilvl w:val="0"/>
          <w:numId w:val="23"/>
        </w:numPr>
        <w:spacing w:after="0"/>
        <w:rPr>
          <w:b/>
          <w:bCs/>
        </w:rPr>
      </w:pPr>
      <w:r>
        <w:t>Cllr. N. Work intimated his intention to stand again for election</w:t>
      </w:r>
    </w:p>
    <w:p w14:paraId="6841FC4B" w14:textId="67E4B9F7" w:rsidR="00865F7A" w:rsidRDefault="00865F7A" w:rsidP="00865F7A">
      <w:pPr>
        <w:spacing w:after="0"/>
        <w:rPr>
          <w:b/>
          <w:bCs/>
        </w:rPr>
      </w:pPr>
    </w:p>
    <w:p w14:paraId="4CBF2201" w14:textId="3B33812B" w:rsidR="00865F7A" w:rsidRDefault="00865F7A" w:rsidP="00865F7A">
      <w:pPr>
        <w:pStyle w:val="ListParagraph"/>
        <w:numPr>
          <w:ilvl w:val="0"/>
          <w:numId w:val="11"/>
        </w:numPr>
        <w:spacing w:after="0"/>
        <w:rPr>
          <w:b/>
          <w:bCs/>
        </w:rPr>
      </w:pPr>
      <w:r>
        <w:rPr>
          <w:b/>
          <w:bCs/>
        </w:rPr>
        <w:t xml:space="preserve">Chair’s Report – </w:t>
      </w:r>
    </w:p>
    <w:p w14:paraId="3434A24B" w14:textId="7803CDA7" w:rsidR="00865F7A" w:rsidRDefault="00865F7A" w:rsidP="00865F7A">
      <w:pPr>
        <w:pStyle w:val="ListParagraph"/>
        <w:numPr>
          <w:ilvl w:val="0"/>
          <w:numId w:val="25"/>
        </w:numPr>
        <w:spacing w:after="0"/>
      </w:pPr>
      <w:r w:rsidRPr="00865F7A">
        <w:t>Seven applications are being considered by the Almond Funding Panel</w:t>
      </w:r>
      <w:r w:rsidR="00E51D78">
        <w:t>; any applications going in now will not be considered until June</w:t>
      </w:r>
    </w:p>
    <w:p w14:paraId="29B9A2CD" w14:textId="75AB0E6C" w:rsidR="00865F7A" w:rsidRDefault="00865F7A" w:rsidP="00865F7A">
      <w:pPr>
        <w:pStyle w:val="ListParagraph"/>
        <w:numPr>
          <w:ilvl w:val="0"/>
          <w:numId w:val="25"/>
        </w:numPr>
        <w:spacing w:after="0"/>
      </w:pPr>
      <w:r>
        <w:t>Work on Bowling Club Lane is still in hand</w:t>
      </w:r>
    </w:p>
    <w:p w14:paraId="3E553135" w14:textId="3E95A193" w:rsidR="00865F7A" w:rsidRDefault="00865F7A" w:rsidP="00865F7A">
      <w:pPr>
        <w:pStyle w:val="ListParagraph"/>
        <w:numPr>
          <w:ilvl w:val="0"/>
          <w:numId w:val="25"/>
        </w:numPr>
        <w:spacing w:after="0"/>
      </w:pPr>
      <w:r>
        <w:t>Stirling Road – the work on the table is now complete</w:t>
      </w:r>
      <w:r w:rsidR="00E51D78">
        <w:t>,</w:t>
      </w:r>
      <w:r>
        <w:t xml:space="preserve"> but line markings to be done</w:t>
      </w:r>
      <w:r w:rsidR="00E51D78">
        <w:t xml:space="preserve">; </w:t>
      </w:r>
      <w:r>
        <w:t>there needs to be a dry period to carry that out</w:t>
      </w:r>
    </w:p>
    <w:p w14:paraId="58021D29" w14:textId="5A960BE7" w:rsidR="00865F7A" w:rsidRDefault="00865F7A" w:rsidP="00865F7A">
      <w:pPr>
        <w:pStyle w:val="ListParagraph"/>
        <w:numPr>
          <w:ilvl w:val="0"/>
          <w:numId w:val="25"/>
        </w:numPr>
        <w:spacing w:after="0"/>
      </w:pPr>
      <w:r>
        <w:t>New signals at the Crossroads should be installed in the summer, using some of the Section 75 money</w:t>
      </w:r>
    </w:p>
    <w:p w14:paraId="49537C4D" w14:textId="613171E3" w:rsidR="00865F7A" w:rsidRDefault="00865F7A" w:rsidP="00865F7A">
      <w:pPr>
        <w:pStyle w:val="ListParagraph"/>
        <w:numPr>
          <w:ilvl w:val="0"/>
          <w:numId w:val="25"/>
        </w:numPr>
        <w:spacing w:after="0"/>
      </w:pPr>
      <w:r>
        <w:t>The Welcome to Kirkliston signs will also be paid for under the Section 75 money</w:t>
      </w:r>
    </w:p>
    <w:p w14:paraId="40EAFA84" w14:textId="6A92C1E9" w:rsidR="00865F7A" w:rsidRDefault="00865F7A" w:rsidP="00865F7A">
      <w:pPr>
        <w:pStyle w:val="ListParagraph"/>
        <w:numPr>
          <w:ilvl w:val="0"/>
          <w:numId w:val="25"/>
        </w:numPr>
        <w:spacing w:after="0"/>
      </w:pPr>
      <w:r>
        <w:t>Forth Rail Bridge Heritage Management Board – there are educational projects which the primary schools can follow</w:t>
      </w:r>
    </w:p>
    <w:p w14:paraId="1B25FD0F" w14:textId="268CE87A" w:rsidR="00865F7A" w:rsidRDefault="00865F7A" w:rsidP="00865F7A">
      <w:pPr>
        <w:pStyle w:val="ListParagraph"/>
        <w:numPr>
          <w:ilvl w:val="0"/>
          <w:numId w:val="25"/>
        </w:numPr>
        <w:spacing w:after="0"/>
      </w:pPr>
      <w:r>
        <w:t>Viewing Platform and Visitor Centre being considered for the Rail Bridge</w:t>
      </w:r>
    </w:p>
    <w:p w14:paraId="06BF52A3" w14:textId="39EB55F4" w:rsidR="000078B2" w:rsidRDefault="000078B2" w:rsidP="000078B2">
      <w:pPr>
        <w:spacing w:after="0"/>
      </w:pPr>
    </w:p>
    <w:p w14:paraId="144D4749" w14:textId="69B6A049" w:rsidR="000078B2" w:rsidRPr="000078B2" w:rsidRDefault="000078B2" w:rsidP="000078B2">
      <w:pPr>
        <w:pStyle w:val="ListParagraph"/>
        <w:numPr>
          <w:ilvl w:val="0"/>
          <w:numId w:val="11"/>
        </w:numPr>
        <w:spacing w:after="0"/>
      </w:pPr>
      <w:r>
        <w:rPr>
          <w:b/>
          <w:bCs/>
        </w:rPr>
        <w:t>Planning – which see</w:t>
      </w:r>
    </w:p>
    <w:p w14:paraId="1E30112C" w14:textId="2AB4923E" w:rsidR="000078B2" w:rsidRPr="000078B2" w:rsidRDefault="000078B2" w:rsidP="000078B2">
      <w:pPr>
        <w:spacing w:after="0"/>
        <w:rPr>
          <w:b/>
          <w:bCs/>
        </w:rPr>
      </w:pPr>
    </w:p>
    <w:p w14:paraId="6C5B296A" w14:textId="35D3F966" w:rsidR="000078B2" w:rsidRPr="000078B2" w:rsidRDefault="000078B2" w:rsidP="000078B2">
      <w:pPr>
        <w:pStyle w:val="ListParagraph"/>
        <w:numPr>
          <w:ilvl w:val="0"/>
          <w:numId w:val="11"/>
        </w:numPr>
        <w:spacing w:after="0"/>
        <w:rPr>
          <w:b/>
          <w:bCs/>
        </w:rPr>
      </w:pPr>
      <w:r w:rsidRPr="000078B2">
        <w:rPr>
          <w:b/>
          <w:bCs/>
        </w:rPr>
        <w:t xml:space="preserve">Santa’s Sleigh – </w:t>
      </w:r>
    </w:p>
    <w:p w14:paraId="44EFD270" w14:textId="29AF117D" w:rsidR="000078B2" w:rsidRDefault="000078B2" w:rsidP="000078B2">
      <w:pPr>
        <w:pStyle w:val="ListParagraph"/>
        <w:numPr>
          <w:ilvl w:val="0"/>
          <w:numId w:val="26"/>
        </w:numPr>
        <w:spacing w:after="0"/>
      </w:pPr>
      <w:r>
        <w:t>B. Walker and G. Crow will have a plan in place for the June meeting</w:t>
      </w:r>
    </w:p>
    <w:p w14:paraId="3C3EC266" w14:textId="70A3F919" w:rsidR="000078B2" w:rsidRDefault="000078B2" w:rsidP="000078B2">
      <w:pPr>
        <w:spacing w:after="0"/>
      </w:pPr>
    </w:p>
    <w:p w14:paraId="5D9832EF" w14:textId="62E29882" w:rsidR="000078B2" w:rsidRPr="00BE7DDB" w:rsidRDefault="00BE7DDB" w:rsidP="000078B2">
      <w:pPr>
        <w:pStyle w:val="ListParagraph"/>
        <w:numPr>
          <w:ilvl w:val="0"/>
          <w:numId w:val="11"/>
        </w:numPr>
        <w:spacing w:after="0"/>
        <w:rPr>
          <w:b/>
          <w:bCs/>
        </w:rPr>
      </w:pPr>
      <w:r w:rsidRPr="00BE7DDB">
        <w:rPr>
          <w:b/>
          <w:bCs/>
        </w:rPr>
        <w:t xml:space="preserve">A.O.C.B. - </w:t>
      </w:r>
    </w:p>
    <w:p w14:paraId="51607E7E" w14:textId="1DD0FBF5" w:rsidR="00865F7A" w:rsidRDefault="00BE7DDB" w:rsidP="00BE7DDB">
      <w:pPr>
        <w:pStyle w:val="ListParagraph"/>
        <w:numPr>
          <w:ilvl w:val="0"/>
          <w:numId w:val="26"/>
        </w:numPr>
        <w:spacing w:after="0"/>
      </w:pPr>
      <w:r>
        <w:t>T in the Park coming to Edinburgh in August</w:t>
      </w:r>
    </w:p>
    <w:p w14:paraId="755EAD8F" w14:textId="1C34197A" w:rsidR="00BE7DDB" w:rsidRDefault="00BE7DDB" w:rsidP="00BE7DDB">
      <w:pPr>
        <w:pStyle w:val="ListParagraph"/>
        <w:numPr>
          <w:ilvl w:val="0"/>
          <w:numId w:val="26"/>
        </w:numPr>
        <w:spacing w:after="0"/>
      </w:pPr>
      <w:r>
        <w:t xml:space="preserve">It is hoped that the works on </w:t>
      </w:r>
      <w:proofErr w:type="spellStart"/>
      <w:r>
        <w:t>Burnshot</w:t>
      </w:r>
      <w:proofErr w:type="spellEnd"/>
      <w:r>
        <w:t xml:space="preserve"> Road and the Water Works in the village will not clash because of the traffic situation – </w:t>
      </w:r>
      <w:r>
        <w:rPr>
          <w:b/>
          <w:bCs/>
        </w:rPr>
        <w:t xml:space="preserve">Cllr. N. Work </w:t>
      </w:r>
      <w:r>
        <w:t>will check this out</w:t>
      </w:r>
    </w:p>
    <w:p w14:paraId="15C21F69" w14:textId="0436CA4A" w:rsidR="00BE7DDB" w:rsidRDefault="00BE7DDB" w:rsidP="00BE7DDB">
      <w:pPr>
        <w:spacing w:after="0"/>
      </w:pPr>
    </w:p>
    <w:p w14:paraId="44FB3A25" w14:textId="492F6096" w:rsidR="00BE7DDB" w:rsidRPr="00BE7DDB" w:rsidRDefault="00BE7DDB" w:rsidP="00BE7DDB">
      <w:pPr>
        <w:pStyle w:val="ListParagraph"/>
        <w:numPr>
          <w:ilvl w:val="0"/>
          <w:numId w:val="11"/>
        </w:numPr>
        <w:spacing w:after="0"/>
        <w:rPr>
          <w:b/>
          <w:bCs/>
        </w:rPr>
      </w:pPr>
      <w:r w:rsidRPr="00BE7DDB">
        <w:rPr>
          <w:b/>
          <w:bCs/>
        </w:rPr>
        <w:t xml:space="preserve">Date of Next Meeting </w:t>
      </w:r>
      <w:r>
        <w:rPr>
          <w:b/>
          <w:bCs/>
        </w:rPr>
        <w:t>–</w:t>
      </w:r>
      <w:r w:rsidRPr="00BE7DDB">
        <w:rPr>
          <w:b/>
          <w:bCs/>
        </w:rPr>
        <w:t xml:space="preserve"> </w:t>
      </w:r>
      <w:r>
        <w:rPr>
          <w:b/>
          <w:bCs/>
        </w:rPr>
        <w:t>Tuesday 29</w:t>
      </w:r>
      <w:r w:rsidRPr="00BE7DDB">
        <w:rPr>
          <w:b/>
          <w:bCs/>
          <w:vertAlign w:val="superscript"/>
        </w:rPr>
        <w:t>th</w:t>
      </w:r>
      <w:r>
        <w:rPr>
          <w:b/>
          <w:bCs/>
        </w:rPr>
        <w:t xml:space="preserve"> March; 7.00pm; via Zoom unless otherwise informed</w:t>
      </w:r>
    </w:p>
    <w:p w14:paraId="2279334C" w14:textId="065BF9EF" w:rsidR="00865F7A" w:rsidRPr="00865F7A" w:rsidRDefault="00865F7A" w:rsidP="00865F7A">
      <w:pPr>
        <w:spacing w:after="0"/>
      </w:pPr>
    </w:p>
    <w:p w14:paraId="11900418" w14:textId="77777777" w:rsidR="00865F7A" w:rsidRPr="00865F7A" w:rsidRDefault="00865F7A" w:rsidP="00865F7A">
      <w:pPr>
        <w:pStyle w:val="ListParagraph"/>
        <w:spacing w:after="0"/>
        <w:rPr>
          <w:b/>
          <w:bCs/>
        </w:rPr>
      </w:pPr>
    </w:p>
    <w:p w14:paraId="17CA908A" w14:textId="77777777" w:rsidR="00171583" w:rsidRPr="00F04C05" w:rsidRDefault="00171583"/>
    <w:sectPr w:rsidR="00171583" w:rsidRPr="00F04C0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07649" w14:textId="77777777" w:rsidR="00A54606" w:rsidRDefault="00A54606" w:rsidP="00865F7A">
      <w:pPr>
        <w:spacing w:after="0" w:line="240" w:lineRule="auto"/>
      </w:pPr>
      <w:r>
        <w:separator/>
      </w:r>
    </w:p>
  </w:endnote>
  <w:endnote w:type="continuationSeparator" w:id="0">
    <w:p w14:paraId="375CDE20" w14:textId="77777777" w:rsidR="00A54606" w:rsidRDefault="00A54606" w:rsidP="00865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70485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BB348D" w14:textId="0FD57CD1" w:rsidR="00BE7DDB" w:rsidRDefault="00BE7DD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4F1F28" w14:textId="77777777" w:rsidR="00BE7DDB" w:rsidRDefault="00BE7D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FE1E8" w14:textId="77777777" w:rsidR="00A54606" w:rsidRDefault="00A54606" w:rsidP="00865F7A">
      <w:pPr>
        <w:spacing w:after="0" w:line="240" w:lineRule="auto"/>
      </w:pPr>
      <w:r>
        <w:separator/>
      </w:r>
    </w:p>
  </w:footnote>
  <w:footnote w:type="continuationSeparator" w:id="0">
    <w:p w14:paraId="7E1847AF" w14:textId="77777777" w:rsidR="00A54606" w:rsidRDefault="00A54606" w:rsidP="00865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E2012" w14:textId="369551AA" w:rsidR="00865F7A" w:rsidRDefault="00865F7A" w:rsidP="00865F7A">
    <w:pPr>
      <w:pStyle w:val="Header"/>
      <w:numPr>
        <w:ilvl w:val="0"/>
        <w:numId w:val="20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E04E0"/>
    <w:multiLevelType w:val="hybridMultilevel"/>
    <w:tmpl w:val="4CDE4F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AD354A"/>
    <w:multiLevelType w:val="hybridMultilevel"/>
    <w:tmpl w:val="889415EC"/>
    <w:lvl w:ilvl="0" w:tplc="3770450E">
      <w:start w:val="3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02338A2"/>
    <w:multiLevelType w:val="hybridMultilevel"/>
    <w:tmpl w:val="A588E6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23E92"/>
    <w:multiLevelType w:val="hybridMultilevel"/>
    <w:tmpl w:val="3D066F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75ABD"/>
    <w:multiLevelType w:val="hybridMultilevel"/>
    <w:tmpl w:val="2648DD5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685097"/>
    <w:multiLevelType w:val="hybridMultilevel"/>
    <w:tmpl w:val="E222E85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2B2110"/>
    <w:multiLevelType w:val="hybridMultilevel"/>
    <w:tmpl w:val="35FEDE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353989"/>
    <w:multiLevelType w:val="hybridMultilevel"/>
    <w:tmpl w:val="12909CA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4B1E4B"/>
    <w:multiLevelType w:val="hybridMultilevel"/>
    <w:tmpl w:val="C00643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150173"/>
    <w:multiLevelType w:val="hybridMultilevel"/>
    <w:tmpl w:val="6BA0398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35469B"/>
    <w:multiLevelType w:val="hybridMultilevel"/>
    <w:tmpl w:val="16D67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4616B"/>
    <w:multiLevelType w:val="hybridMultilevel"/>
    <w:tmpl w:val="E9E22C14"/>
    <w:lvl w:ilvl="0" w:tplc="01A0D42E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716D9"/>
    <w:multiLevelType w:val="hybridMultilevel"/>
    <w:tmpl w:val="5A1439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A1134B"/>
    <w:multiLevelType w:val="hybridMultilevel"/>
    <w:tmpl w:val="D5C479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5116E"/>
    <w:multiLevelType w:val="hybridMultilevel"/>
    <w:tmpl w:val="C068D9BA"/>
    <w:lvl w:ilvl="0" w:tplc="3770450E">
      <w:start w:val="3"/>
      <w:numFmt w:val="bullet"/>
      <w:lvlText w:val="-"/>
      <w:lvlJc w:val="left"/>
      <w:pPr>
        <w:ind w:left="85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 w15:restartNumberingAfterBreak="0">
    <w:nsid w:val="32E65F75"/>
    <w:multiLevelType w:val="hybridMultilevel"/>
    <w:tmpl w:val="9424B078"/>
    <w:lvl w:ilvl="0" w:tplc="01A0D42E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A4B97"/>
    <w:multiLevelType w:val="hybridMultilevel"/>
    <w:tmpl w:val="2D0C6A3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3C2624"/>
    <w:multiLevelType w:val="hybridMultilevel"/>
    <w:tmpl w:val="B0A43656"/>
    <w:lvl w:ilvl="0" w:tplc="0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 w15:restartNumberingAfterBreak="0">
    <w:nsid w:val="562472B4"/>
    <w:multiLevelType w:val="hybridMultilevel"/>
    <w:tmpl w:val="6CA21352"/>
    <w:lvl w:ilvl="0" w:tplc="3770450E">
      <w:start w:val="3"/>
      <w:numFmt w:val="bullet"/>
      <w:lvlText w:val="-"/>
      <w:lvlJc w:val="left"/>
      <w:pPr>
        <w:ind w:left="855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5B871A26"/>
    <w:multiLevelType w:val="hybridMultilevel"/>
    <w:tmpl w:val="D45092EE"/>
    <w:lvl w:ilvl="0" w:tplc="01A0D42E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1B31B5"/>
    <w:multiLevelType w:val="hybridMultilevel"/>
    <w:tmpl w:val="351CCE0C"/>
    <w:lvl w:ilvl="0" w:tplc="0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1" w15:restartNumberingAfterBreak="0">
    <w:nsid w:val="6A407206"/>
    <w:multiLevelType w:val="hybridMultilevel"/>
    <w:tmpl w:val="9F0614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6F72EF7"/>
    <w:multiLevelType w:val="hybridMultilevel"/>
    <w:tmpl w:val="E9166FC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93822E8"/>
    <w:multiLevelType w:val="hybridMultilevel"/>
    <w:tmpl w:val="C114D2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FED0061"/>
    <w:multiLevelType w:val="multilevel"/>
    <w:tmpl w:val="4E847298"/>
    <w:styleLink w:val="WWNum15"/>
    <w:lvl w:ilvl="0">
      <w:start w:val="1"/>
      <w:numFmt w:val="decimal"/>
      <w:lvlText w:val="%1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1.%2"/>
      <w:lvlJc w:val="left"/>
      <w:pPr>
        <w:ind w:left="1440" w:hanging="360"/>
      </w:pPr>
    </w:lvl>
    <w:lvl w:ilvl="2">
      <w:start w:val="1"/>
      <w:numFmt w:val="lowerRoman"/>
      <w:lvlText w:val="%1.%2.%3"/>
      <w:lvlJc w:val="right"/>
      <w:pPr>
        <w:ind w:left="2160" w:hanging="180"/>
      </w:pPr>
    </w:lvl>
    <w:lvl w:ilvl="3">
      <w:start w:val="1"/>
      <w:numFmt w:val="decimal"/>
      <w:lvlText w:val="%1.%2.%3.%4"/>
      <w:lvlJc w:val="left"/>
      <w:pPr>
        <w:ind w:left="2880" w:hanging="360"/>
      </w:pPr>
    </w:lvl>
    <w:lvl w:ilvl="4">
      <w:start w:val="1"/>
      <w:numFmt w:val="lowerLetter"/>
      <w:lvlText w:val="%1.%2.%3.%4.%5"/>
      <w:lvlJc w:val="left"/>
      <w:pPr>
        <w:ind w:left="3600" w:hanging="360"/>
      </w:pPr>
    </w:lvl>
    <w:lvl w:ilvl="5">
      <w:start w:val="1"/>
      <w:numFmt w:val="lowerRoman"/>
      <w:lvlText w:val="%1.%2.%3.%4.%5.%6"/>
      <w:lvlJc w:val="right"/>
      <w:pPr>
        <w:ind w:left="4320" w:hanging="180"/>
      </w:pPr>
    </w:lvl>
    <w:lvl w:ilvl="6">
      <w:start w:val="1"/>
      <w:numFmt w:val="decimal"/>
      <w:lvlText w:val="%1.%2.%3.%4.%5.%6.%7"/>
      <w:lvlJc w:val="left"/>
      <w:pPr>
        <w:ind w:left="5040" w:hanging="360"/>
      </w:pPr>
    </w:lvl>
    <w:lvl w:ilvl="7">
      <w:start w:val="1"/>
      <w:numFmt w:val="lowerLetter"/>
      <w:lvlText w:val="%1.%2.%3.%4.%5.%6.%7.%8"/>
      <w:lvlJc w:val="left"/>
      <w:pPr>
        <w:ind w:left="5760" w:hanging="360"/>
      </w:pPr>
    </w:lvl>
    <w:lvl w:ilvl="8">
      <w:start w:val="1"/>
      <w:numFmt w:val="lowerRoman"/>
      <w:lvlText w:val="%1.%2.%3.%4.%5.%6.%7.%8.%9"/>
      <w:lvlJc w:val="right"/>
      <w:pPr>
        <w:ind w:left="6480" w:hanging="180"/>
      </w:pPr>
    </w:lvl>
  </w:abstractNum>
  <w:num w:numId="1">
    <w:abstractNumId w:val="24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0"/>
  </w:num>
  <w:num w:numId="5">
    <w:abstractNumId w:val="2"/>
  </w:num>
  <w:num w:numId="6">
    <w:abstractNumId w:val="21"/>
  </w:num>
  <w:num w:numId="7">
    <w:abstractNumId w:val="13"/>
  </w:num>
  <w:num w:numId="8">
    <w:abstractNumId w:val="4"/>
  </w:num>
  <w:num w:numId="9">
    <w:abstractNumId w:val="22"/>
  </w:num>
  <w:num w:numId="10">
    <w:abstractNumId w:val="3"/>
  </w:num>
  <w:num w:numId="11">
    <w:abstractNumId w:val="11"/>
  </w:num>
  <w:num w:numId="12">
    <w:abstractNumId w:val="23"/>
  </w:num>
  <w:num w:numId="13">
    <w:abstractNumId w:val="9"/>
  </w:num>
  <w:num w:numId="14">
    <w:abstractNumId w:val="7"/>
  </w:num>
  <w:num w:numId="15">
    <w:abstractNumId w:val="5"/>
  </w:num>
  <w:num w:numId="16">
    <w:abstractNumId w:val="8"/>
  </w:num>
  <w:num w:numId="17">
    <w:abstractNumId w:val="16"/>
  </w:num>
  <w:num w:numId="18">
    <w:abstractNumId w:val="12"/>
  </w:num>
  <w:num w:numId="19">
    <w:abstractNumId w:val="0"/>
  </w:num>
  <w:num w:numId="20">
    <w:abstractNumId w:val="1"/>
  </w:num>
  <w:num w:numId="21">
    <w:abstractNumId w:val="18"/>
  </w:num>
  <w:num w:numId="22">
    <w:abstractNumId w:val="14"/>
  </w:num>
  <w:num w:numId="23">
    <w:abstractNumId w:val="20"/>
  </w:num>
  <w:num w:numId="24">
    <w:abstractNumId w:val="19"/>
  </w:num>
  <w:num w:numId="25">
    <w:abstractNumId w:val="6"/>
  </w:num>
  <w:num w:numId="26">
    <w:abstractNumId w:val="17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583"/>
    <w:rsid w:val="000078B2"/>
    <w:rsid w:val="0003115A"/>
    <w:rsid w:val="000D3316"/>
    <w:rsid w:val="00122B39"/>
    <w:rsid w:val="00171583"/>
    <w:rsid w:val="00203932"/>
    <w:rsid w:val="00513E74"/>
    <w:rsid w:val="005307EB"/>
    <w:rsid w:val="008621EE"/>
    <w:rsid w:val="00865F7A"/>
    <w:rsid w:val="0098447C"/>
    <w:rsid w:val="00A16F04"/>
    <w:rsid w:val="00A54606"/>
    <w:rsid w:val="00BE7DDB"/>
    <w:rsid w:val="00E35E7E"/>
    <w:rsid w:val="00E51D78"/>
    <w:rsid w:val="00F04C05"/>
    <w:rsid w:val="00F82D1E"/>
    <w:rsid w:val="00FE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6C6BE"/>
  <w15:docId w15:val="{3ACFF4F8-27D9-49C0-A0D1-909E9F3A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0D3316"/>
    <w:pPr>
      <w:suppressAutoHyphens/>
      <w:autoSpaceDN w:val="0"/>
      <w:spacing w:line="252" w:lineRule="auto"/>
    </w:pPr>
    <w:rPr>
      <w:rFonts w:ascii="Calibri" w:eastAsia="Calibri" w:hAnsi="Calibri" w:cs="F"/>
    </w:rPr>
  </w:style>
  <w:style w:type="paragraph" w:customStyle="1" w:styleId="Standarduser">
    <w:name w:val="Standard (user)"/>
    <w:rsid w:val="000D3316"/>
    <w:pPr>
      <w:suppressAutoHyphens/>
      <w:autoSpaceDN w:val="0"/>
      <w:spacing w:line="240" w:lineRule="auto"/>
    </w:pPr>
    <w:rPr>
      <w:rFonts w:ascii="Calibri" w:eastAsia="F" w:hAnsi="Calibri" w:cs="Calibri"/>
      <w:lang w:eastAsia="en-GB"/>
    </w:rPr>
  </w:style>
  <w:style w:type="paragraph" w:styleId="ListParagraph">
    <w:name w:val="List Paragraph"/>
    <w:basedOn w:val="Standarduser"/>
    <w:qFormat/>
    <w:rsid w:val="000D3316"/>
    <w:pPr>
      <w:ind w:left="720"/>
      <w:contextualSpacing/>
    </w:pPr>
  </w:style>
  <w:style w:type="numbering" w:customStyle="1" w:styleId="WWNum15">
    <w:name w:val="WWNum15"/>
    <w:rsid w:val="000D3316"/>
    <w:pPr>
      <w:numPr>
        <w:numId w:val="1"/>
      </w:numPr>
    </w:pPr>
  </w:style>
  <w:style w:type="paragraph" w:customStyle="1" w:styleId="Default">
    <w:name w:val="Default"/>
    <w:rsid w:val="000D331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65F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F7A"/>
  </w:style>
  <w:style w:type="paragraph" w:styleId="Footer">
    <w:name w:val="footer"/>
    <w:basedOn w:val="Normal"/>
    <w:link w:val="FooterChar"/>
    <w:uiPriority w:val="99"/>
    <w:unhideWhenUsed/>
    <w:rsid w:val="00865F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5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8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Wemyss</dc:creator>
  <cp:keywords/>
  <dc:description/>
  <cp:lastModifiedBy>Steve Lee</cp:lastModifiedBy>
  <cp:revision>2</cp:revision>
  <dcterms:created xsi:type="dcterms:W3CDTF">2022-03-31T17:40:00Z</dcterms:created>
  <dcterms:modified xsi:type="dcterms:W3CDTF">2022-03-31T17:40:00Z</dcterms:modified>
</cp:coreProperties>
</file>