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E1FFF" w14:textId="77777777" w:rsidR="005F1C77" w:rsidRPr="005F1C77" w:rsidRDefault="005F1C77" w:rsidP="005F1C77">
      <w:pPr>
        <w:suppressAutoHyphens/>
        <w:spacing w:line="252" w:lineRule="auto"/>
        <w:jc w:val="center"/>
        <w:rPr>
          <w:rFonts w:ascii="Calibri" w:eastAsia="Times New Roman" w:hAnsi="Calibri" w:cs="Times New Roman"/>
          <w:b/>
          <w:bCs/>
          <w:kern w:val="0"/>
          <w:u w:val="single"/>
          <w14:ligatures w14:val="none"/>
        </w:rPr>
      </w:pPr>
      <w:r w:rsidRPr="005F1C77">
        <w:rPr>
          <w:rFonts w:ascii="Calibri" w:eastAsia="Times New Roman" w:hAnsi="Calibri" w:cs="Times New Roman"/>
          <w:b/>
          <w:bCs/>
          <w:kern w:val="0"/>
          <w:u w:val="single"/>
          <w14:ligatures w14:val="none"/>
        </w:rPr>
        <w:t>Kirkliston Community Council</w:t>
      </w:r>
    </w:p>
    <w:p w14:paraId="5E7E48E9" w14:textId="219CF392" w:rsidR="005F1C77" w:rsidRDefault="005F1C77" w:rsidP="005F1C77">
      <w:pPr>
        <w:suppressAutoHyphens/>
        <w:spacing w:line="252" w:lineRule="auto"/>
        <w:ind w:left="1080"/>
        <w:rPr>
          <w:rFonts w:ascii="Calibri" w:eastAsia="Times New Roman" w:hAnsi="Calibri" w:cs="Times New Roman"/>
          <w:b/>
          <w:bCs/>
          <w:kern w:val="0"/>
          <w:u w:val="single"/>
          <w14:ligatures w14:val="none"/>
        </w:rPr>
      </w:pPr>
      <w:r w:rsidRPr="005F1C77">
        <w:rPr>
          <w:rFonts w:ascii="Calibri" w:eastAsia="Times New Roman" w:hAnsi="Calibri" w:cs="Times New Roman"/>
          <w:b/>
          <w:bCs/>
          <w:kern w:val="0"/>
          <w14:ligatures w14:val="none"/>
        </w:rPr>
        <w:t xml:space="preserve">                                                          </w:t>
      </w:r>
      <w:r w:rsidRPr="005F1C77">
        <w:rPr>
          <w:rFonts w:ascii="Calibri" w:eastAsia="Times New Roman" w:hAnsi="Calibri" w:cs="Times New Roman"/>
          <w:b/>
          <w:bCs/>
          <w:kern w:val="0"/>
          <w:u w:val="single"/>
          <w14:ligatures w14:val="none"/>
        </w:rPr>
        <w:t xml:space="preserve"> </w:t>
      </w:r>
      <w:r>
        <w:rPr>
          <w:rFonts w:ascii="Calibri" w:eastAsia="Times New Roman" w:hAnsi="Calibri" w:cs="Times New Roman"/>
          <w:b/>
          <w:bCs/>
          <w:kern w:val="0"/>
          <w:u w:val="single"/>
          <w14:ligatures w14:val="none"/>
        </w:rPr>
        <w:t>01</w:t>
      </w:r>
      <w:r w:rsidRPr="005F1C77">
        <w:rPr>
          <w:rFonts w:ascii="Calibri" w:eastAsia="Times New Roman" w:hAnsi="Calibri" w:cs="Times New Roman"/>
          <w:b/>
          <w:bCs/>
          <w:kern w:val="0"/>
          <w:u w:val="single"/>
          <w14:ligatures w14:val="none"/>
        </w:rPr>
        <w:t xml:space="preserve"> – </w:t>
      </w:r>
      <w:r>
        <w:rPr>
          <w:rFonts w:ascii="Calibri" w:eastAsia="Times New Roman" w:hAnsi="Calibri" w:cs="Times New Roman"/>
          <w:b/>
          <w:bCs/>
          <w:kern w:val="0"/>
          <w:u w:val="single"/>
          <w14:ligatures w14:val="none"/>
        </w:rPr>
        <w:t>04</w:t>
      </w:r>
      <w:r w:rsidRPr="005F1C77">
        <w:rPr>
          <w:rFonts w:ascii="Calibri" w:eastAsia="Times New Roman" w:hAnsi="Calibri" w:cs="Times New Roman"/>
          <w:b/>
          <w:bCs/>
          <w:kern w:val="0"/>
          <w:u w:val="single"/>
          <w14:ligatures w14:val="none"/>
        </w:rPr>
        <w:t xml:space="preserve"> </w:t>
      </w:r>
      <w:r>
        <w:rPr>
          <w:rFonts w:ascii="Calibri" w:eastAsia="Times New Roman" w:hAnsi="Calibri" w:cs="Times New Roman"/>
          <w:b/>
          <w:bCs/>
          <w:kern w:val="0"/>
          <w:u w:val="single"/>
          <w14:ligatures w14:val="none"/>
        </w:rPr>
        <w:t>–</w:t>
      </w:r>
      <w:r w:rsidRPr="005F1C77">
        <w:rPr>
          <w:rFonts w:ascii="Calibri" w:eastAsia="Times New Roman" w:hAnsi="Calibri" w:cs="Times New Roman"/>
          <w:b/>
          <w:bCs/>
          <w:kern w:val="0"/>
          <w:u w:val="single"/>
          <w14:ligatures w14:val="none"/>
        </w:rPr>
        <w:t xml:space="preserve"> 2025</w:t>
      </w:r>
    </w:p>
    <w:p w14:paraId="460D2AE6" w14:textId="59C2F81A" w:rsidR="005F1C77" w:rsidRDefault="005F1C77" w:rsidP="005F1C77">
      <w:pPr>
        <w:suppressAutoHyphens/>
        <w:spacing w:line="252" w:lineRule="auto"/>
        <w:rPr>
          <w:rFonts w:ascii="Calibri" w:eastAsia="Times New Roman" w:hAnsi="Calibri" w:cs="Times New Roman"/>
          <w:b/>
          <w:bCs/>
          <w:kern w:val="0"/>
          <w:u w:val="single"/>
          <w14:ligatures w14:val="none"/>
        </w:rPr>
      </w:pPr>
      <w:r w:rsidRPr="005F1C77">
        <w:rPr>
          <w:rFonts w:ascii="Calibri" w:eastAsia="Times New Roman" w:hAnsi="Calibri" w:cs="Times New Roman"/>
          <w:b/>
          <w:bCs/>
          <w:kern w:val="0"/>
          <w14:ligatures w14:val="none"/>
        </w:rPr>
        <w:t xml:space="preserve"> </w:t>
      </w:r>
      <w:r w:rsidRPr="005F1C77">
        <w:rPr>
          <w:rFonts w:ascii="Calibri" w:eastAsia="Times New Roman" w:hAnsi="Calibri" w:cs="Times New Roman"/>
          <w:b/>
          <w:bCs/>
          <w:kern w:val="0"/>
          <w14:ligatures w14:val="none"/>
        </w:rPr>
        <w:tab/>
      </w:r>
      <w:r w:rsidRPr="005F1C77">
        <w:rPr>
          <w:rFonts w:ascii="Calibri" w:eastAsia="Times New Roman" w:hAnsi="Calibri" w:cs="Times New Roman"/>
          <w:b/>
          <w:bCs/>
          <w:kern w:val="0"/>
          <w14:ligatures w14:val="none"/>
        </w:rPr>
        <w:tab/>
      </w:r>
      <w:r w:rsidRPr="005F1C77">
        <w:rPr>
          <w:rFonts w:ascii="Calibri" w:eastAsia="Times New Roman" w:hAnsi="Calibri" w:cs="Times New Roman"/>
          <w:b/>
          <w:bCs/>
          <w:kern w:val="0"/>
          <w14:ligatures w14:val="none"/>
        </w:rPr>
        <w:tab/>
      </w:r>
      <w:r w:rsidRPr="005F1C77">
        <w:rPr>
          <w:rFonts w:ascii="Calibri" w:eastAsia="Times New Roman" w:hAnsi="Calibri" w:cs="Times New Roman"/>
          <w:b/>
          <w:bCs/>
          <w:kern w:val="0"/>
          <w14:ligatures w14:val="none"/>
        </w:rPr>
        <w:tab/>
        <w:t xml:space="preserve">          </w:t>
      </w:r>
      <w:r>
        <w:rPr>
          <w:rFonts w:ascii="Calibri" w:eastAsia="Times New Roman" w:hAnsi="Calibri" w:cs="Times New Roman"/>
          <w:b/>
          <w:bCs/>
          <w:kern w:val="0"/>
          <w:u w:val="single"/>
          <w14:ligatures w14:val="none"/>
        </w:rPr>
        <w:t>Community Council Elections</w:t>
      </w:r>
    </w:p>
    <w:p w14:paraId="62070EB9" w14:textId="77777777" w:rsidR="005F1C77" w:rsidRPr="005F1C77" w:rsidRDefault="005F1C77" w:rsidP="005F1C77">
      <w:pPr>
        <w:suppressAutoHyphens/>
        <w:spacing w:line="252" w:lineRule="auto"/>
        <w:ind w:left="1080"/>
        <w:rPr>
          <w:rFonts w:ascii="Calibri" w:eastAsia="Times New Roman" w:hAnsi="Calibri" w:cs="Times New Roman"/>
          <w:b/>
          <w:bCs/>
          <w:kern w:val="0"/>
          <w:u w:val="single"/>
          <w14:ligatures w14:val="none"/>
        </w:rPr>
      </w:pPr>
    </w:p>
    <w:p w14:paraId="5C6E02B5" w14:textId="32508E12" w:rsidR="005F1C77" w:rsidRPr="000821EA" w:rsidRDefault="005F1C77" w:rsidP="005F1C77">
      <w:pPr>
        <w:numPr>
          <w:ilvl w:val="0"/>
          <w:numId w:val="1"/>
        </w:numPr>
        <w:suppressAutoHyphens/>
        <w:spacing w:after="0" w:line="276" w:lineRule="auto"/>
        <w:contextualSpacing/>
        <w:rPr>
          <w:rFonts w:ascii="Calibri" w:eastAsia="Times New Roman" w:hAnsi="Calibri" w:cs="Times New Roman"/>
          <w:b/>
          <w:bCs/>
          <w:kern w:val="0"/>
          <w14:ligatures w14:val="none"/>
        </w:rPr>
      </w:pPr>
      <w:r w:rsidRPr="005A5DD7">
        <w:rPr>
          <w:rFonts w:ascii="Calibri" w:eastAsia="Times New Roman" w:hAnsi="Calibri" w:cs="Times New Roman"/>
          <w:b/>
          <w:bCs/>
          <w:kern w:val="0"/>
          <w14:ligatures w14:val="none"/>
        </w:rPr>
        <w:t xml:space="preserve">Present – </w:t>
      </w:r>
      <w:r w:rsidRPr="005F1C77">
        <w:rPr>
          <w:rFonts w:ascii="Calibri" w:eastAsia="Times New Roman" w:hAnsi="Calibri" w:cs="Times New Roman"/>
          <w:kern w:val="0"/>
          <w14:ligatures w14:val="none"/>
        </w:rPr>
        <w:t>Cllr. L. Young,</w:t>
      </w:r>
      <w:r>
        <w:rPr>
          <w:rFonts w:ascii="Calibri" w:eastAsia="Times New Roman" w:hAnsi="Calibri" w:cs="Times New Roman"/>
          <w:b/>
          <w:bCs/>
          <w:kern w:val="0"/>
          <w14:ligatures w14:val="none"/>
        </w:rPr>
        <w:t xml:space="preserve"> </w:t>
      </w:r>
      <w:r w:rsidRPr="005A5DD7">
        <w:rPr>
          <w:rFonts w:ascii="Calibri" w:eastAsia="Times New Roman" w:hAnsi="Calibri" w:cs="Times New Roman"/>
          <w:kern w:val="0"/>
          <w14:ligatures w14:val="none"/>
        </w:rPr>
        <w:t xml:space="preserve">D. Buchanan, G. Crow, A. </w:t>
      </w:r>
      <w:proofErr w:type="spellStart"/>
      <w:r w:rsidRPr="005A5DD7">
        <w:rPr>
          <w:rFonts w:ascii="Calibri" w:eastAsia="Times New Roman" w:hAnsi="Calibri" w:cs="Times New Roman"/>
          <w:kern w:val="0"/>
          <w14:ligatures w14:val="none"/>
        </w:rPr>
        <w:t>Rothney</w:t>
      </w:r>
      <w:proofErr w:type="spellEnd"/>
      <w:r w:rsidRPr="005A5DD7">
        <w:rPr>
          <w:rFonts w:ascii="Calibri" w:eastAsia="Times New Roman" w:hAnsi="Calibri" w:cs="Times New Roman"/>
          <w:kern w:val="0"/>
          <w14:ligatures w14:val="none"/>
        </w:rPr>
        <w:t xml:space="preserve">, R. Bentley, A. </w:t>
      </w:r>
      <w:proofErr w:type="gramStart"/>
      <w:r w:rsidRPr="005A5DD7">
        <w:rPr>
          <w:rFonts w:ascii="Calibri" w:eastAsia="Times New Roman" w:hAnsi="Calibri" w:cs="Times New Roman"/>
          <w:kern w:val="0"/>
          <w14:ligatures w14:val="none"/>
        </w:rPr>
        <w:t xml:space="preserve">Hancock, </w:t>
      </w:r>
      <w:r>
        <w:rPr>
          <w:rFonts w:ascii="Calibri" w:eastAsia="Times New Roman" w:hAnsi="Calibri" w:cs="Times New Roman"/>
          <w:kern w:val="0"/>
          <w14:ligatures w14:val="none"/>
        </w:rPr>
        <w:t xml:space="preserve">  </w:t>
      </w:r>
      <w:proofErr w:type="gramEnd"/>
      <w:r>
        <w:rPr>
          <w:rFonts w:ascii="Calibri" w:eastAsia="Times New Roman" w:hAnsi="Calibri" w:cs="Times New Roman"/>
          <w:kern w:val="0"/>
          <w14:ligatures w14:val="none"/>
        </w:rPr>
        <w:t xml:space="preserve">                          </w:t>
      </w:r>
      <w:r>
        <w:rPr>
          <w:rFonts w:ascii="Calibri" w:eastAsia="Times New Roman" w:hAnsi="Calibri" w:cs="Times New Roman"/>
          <w:kern w:val="0"/>
          <w14:ligatures w14:val="none"/>
        </w:rPr>
        <w:t xml:space="preserve">J. Richardson, </w:t>
      </w:r>
      <w:r w:rsidRPr="005A5DD7">
        <w:rPr>
          <w:rFonts w:ascii="Calibri" w:eastAsia="Times New Roman" w:hAnsi="Calibri" w:cs="Times New Roman"/>
          <w:kern w:val="0"/>
          <w14:ligatures w14:val="none"/>
        </w:rPr>
        <w:t xml:space="preserve">S. Wilson, P. Vaughan, </w:t>
      </w:r>
      <w:r>
        <w:rPr>
          <w:rFonts w:ascii="Calibri" w:eastAsia="Times New Roman" w:hAnsi="Calibri" w:cs="Times New Roman"/>
          <w:kern w:val="0"/>
          <w14:ligatures w14:val="none"/>
        </w:rPr>
        <w:t>L. McCallum, T. Taylor, S. Lee, S. Meikle, L. Devine, J. Wemyss</w:t>
      </w:r>
    </w:p>
    <w:p w14:paraId="036AD17E" w14:textId="77777777" w:rsidR="005F1C77" w:rsidRPr="005A5DD7" w:rsidRDefault="005F1C77" w:rsidP="005F1C77">
      <w:pPr>
        <w:suppressAutoHyphens/>
        <w:spacing w:after="0" w:line="276" w:lineRule="auto"/>
        <w:ind w:left="928"/>
        <w:contextualSpacing/>
        <w:rPr>
          <w:rFonts w:ascii="Calibri" w:eastAsia="Times New Roman" w:hAnsi="Calibri" w:cs="Times New Roman"/>
          <w:b/>
          <w:bCs/>
          <w:kern w:val="0"/>
          <w14:ligatures w14:val="none"/>
        </w:rPr>
      </w:pPr>
    </w:p>
    <w:p w14:paraId="33F38C4A" w14:textId="4ECAD094" w:rsidR="005F1C77" w:rsidRPr="005F1C77" w:rsidRDefault="005F1C77" w:rsidP="005F1C77">
      <w:pPr>
        <w:pStyle w:val="ListParagraph"/>
        <w:numPr>
          <w:ilvl w:val="0"/>
          <w:numId w:val="1"/>
        </w:numPr>
        <w:suppressAutoHyphens/>
        <w:spacing w:after="0" w:line="360" w:lineRule="auto"/>
        <w:rPr>
          <w:rFonts w:ascii="Calibri" w:eastAsia="Times New Roman" w:hAnsi="Calibri" w:cs="Times New Roman"/>
          <w:b/>
          <w:bCs/>
          <w:kern w:val="0"/>
          <w14:ligatures w14:val="none"/>
        </w:rPr>
      </w:pPr>
      <w:r w:rsidRPr="00EA264F">
        <w:rPr>
          <w:rFonts w:ascii="Calibri" w:eastAsia="Times New Roman" w:hAnsi="Calibri" w:cs="Times New Roman"/>
          <w:b/>
          <w:bCs/>
          <w:kern w:val="0"/>
          <w14:ligatures w14:val="none"/>
        </w:rPr>
        <w:t>Apologies –</w:t>
      </w:r>
      <w:r>
        <w:rPr>
          <w:rFonts w:ascii="Calibri" w:eastAsia="Times New Roman" w:hAnsi="Calibri" w:cs="Times New Roman"/>
          <w:kern w:val="0"/>
          <w14:ligatures w14:val="none"/>
        </w:rPr>
        <w:t>Cllrs. L. Younie, N. Work and K. Lang</w:t>
      </w:r>
    </w:p>
    <w:p w14:paraId="2CF3D163" w14:textId="77777777" w:rsidR="005F1C77" w:rsidRPr="005F1C77" w:rsidRDefault="005F1C77" w:rsidP="005F1C77">
      <w:pPr>
        <w:pStyle w:val="ListParagraph"/>
        <w:rPr>
          <w:rFonts w:ascii="Calibri" w:eastAsia="Times New Roman" w:hAnsi="Calibri" w:cs="Times New Roman"/>
          <w:b/>
          <w:bCs/>
          <w:kern w:val="0"/>
          <w14:ligatures w14:val="none"/>
        </w:rPr>
      </w:pPr>
    </w:p>
    <w:p w14:paraId="28750510" w14:textId="6BB7FAF0" w:rsidR="00524EB9" w:rsidRPr="005F1C77" w:rsidRDefault="005F1C77" w:rsidP="005F1C77">
      <w:pPr>
        <w:pStyle w:val="ListParagraph"/>
        <w:numPr>
          <w:ilvl w:val="0"/>
          <w:numId w:val="1"/>
        </w:numPr>
        <w:suppressAutoHyphens/>
        <w:spacing w:after="0" w:line="276" w:lineRule="auto"/>
        <w:rPr>
          <w:rFonts w:ascii="Calibri" w:eastAsia="Times New Roman" w:hAnsi="Calibri" w:cs="Times New Roman"/>
          <w:b/>
          <w:bCs/>
          <w:kern w:val="0"/>
          <w14:ligatures w14:val="none"/>
        </w:rPr>
      </w:pPr>
      <w:r>
        <w:rPr>
          <w:rFonts w:ascii="Calibri" w:eastAsia="Times New Roman" w:hAnsi="Calibri" w:cs="Times New Roman"/>
          <w:b/>
          <w:bCs/>
          <w:kern w:val="0"/>
          <w14:ligatures w14:val="none"/>
        </w:rPr>
        <w:t>Chair - Cllr. L. Young</w:t>
      </w:r>
      <w:r>
        <w:t xml:space="preserve"> in her capacity as Returning Officer for Kirkliston Community Council elections chaired this evening’s meeting. She thanked everyone for their attendance and intimated she had the necessary forms for completing and signing</w:t>
      </w:r>
    </w:p>
    <w:p w14:paraId="20245252" w14:textId="77777777" w:rsidR="005F1C77" w:rsidRPr="005F1C77" w:rsidRDefault="005F1C77" w:rsidP="005F1C77">
      <w:pPr>
        <w:pStyle w:val="ListParagraph"/>
        <w:rPr>
          <w:rFonts w:ascii="Calibri" w:eastAsia="Times New Roman" w:hAnsi="Calibri" w:cs="Times New Roman"/>
          <w:b/>
          <w:bCs/>
          <w:kern w:val="0"/>
          <w14:ligatures w14:val="none"/>
        </w:rPr>
      </w:pPr>
    </w:p>
    <w:p w14:paraId="2C8C5EF9" w14:textId="6C1842FD" w:rsidR="005F1C77" w:rsidRPr="005F1C77" w:rsidRDefault="005F1C77" w:rsidP="005F1C77">
      <w:pPr>
        <w:pStyle w:val="ListParagraph"/>
        <w:numPr>
          <w:ilvl w:val="0"/>
          <w:numId w:val="1"/>
        </w:numPr>
        <w:suppressAutoHyphens/>
        <w:spacing w:after="0" w:line="276" w:lineRule="auto"/>
        <w:rPr>
          <w:rFonts w:ascii="Calibri" w:eastAsia="Times New Roman" w:hAnsi="Calibri" w:cs="Times New Roman"/>
          <w:b/>
          <w:bCs/>
          <w:kern w:val="0"/>
          <w14:ligatures w14:val="none"/>
        </w:rPr>
      </w:pPr>
      <w:r>
        <w:rPr>
          <w:rFonts w:ascii="Calibri" w:eastAsia="Times New Roman" w:hAnsi="Calibri" w:cs="Times New Roman"/>
          <w:b/>
          <w:bCs/>
          <w:kern w:val="0"/>
          <w14:ligatures w14:val="none"/>
        </w:rPr>
        <w:t xml:space="preserve">Name of the Community Council – </w:t>
      </w:r>
      <w:r>
        <w:rPr>
          <w:rFonts w:ascii="Calibri" w:eastAsia="Times New Roman" w:hAnsi="Calibri" w:cs="Times New Roman"/>
          <w:kern w:val="0"/>
          <w14:ligatures w14:val="none"/>
        </w:rPr>
        <w:t>it was agreed by all that the name remain the same i.e. Kirkliston Community Council</w:t>
      </w:r>
    </w:p>
    <w:p w14:paraId="0475D651" w14:textId="77777777" w:rsidR="005F1C77" w:rsidRPr="005F1C77" w:rsidRDefault="005F1C77" w:rsidP="005F1C77">
      <w:pPr>
        <w:pStyle w:val="ListParagraph"/>
        <w:rPr>
          <w:rFonts w:ascii="Calibri" w:eastAsia="Times New Roman" w:hAnsi="Calibri" w:cs="Times New Roman"/>
          <w:b/>
          <w:bCs/>
          <w:kern w:val="0"/>
          <w14:ligatures w14:val="none"/>
        </w:rPr>
      </w:pPr>
    </w:p>
    <w:p w14:paraId="0F71311D" w14:textId="1BDA7F1C" w:rsidR="005F1C77" w:rsidRPr="005F1C77" w:rsidRDefault="005F1C77" w:rsidP="005F1C77">
      <w:pPr>
        <w:pStyle w:val="ListParagraph"/>
        <w:numPr>
          <w:ilvl w:val="0"/>
          <w:numId w:val="1"/>
        </w:numPr>
        <w:suppressAutoHyphens/>
        <w:spacing w:after="0" w:line="276" w:lineRule="auto"/>
        <w:rPr>
          <w:rFonts w:ascii="Calibri" w:eastAsia="Times New Roman" w:hAnsi="Calibri" w:cs="Times New Roman"/>
          <w:b/>
          <w:bCs/>
          <w:kern w:val="0"/>
          <w14:ligatures w14:val="none"/>
        </w:rPr>
      </w:pPr>
      <w:r>
        <w:rPr>
          <w:rFonts w:ascii="Calibri" w:eastAsia="Times New Roman" w:hAnsi="Calibri" w:cs="Times New Roman"/>
          <w:b/>
          <w:bCs/>
          <w:kern w:val="0"/>
          <w14:ligatures w14:val="none"/>
        </w:rPr>
        <w:t>Declaration of Interest –</w:t>
      </w:r>
      <w:r>
        <w:rPr>
          <w:rFonts w:ascii="Calibri" w:eastAsia="Times New Roman" w:hAnsi="Calibri" w:cs="Times New Roman"/>
        </w:rPr>
        <w:t xml:space="preserve"> Cllr. L. Young explained what this meant - that if anyone had a vested interest in any topic to be discussed now or at a future meeting, it was right to declare it. There was no declaration from anyone this evening.</w:t>
      </w:r>
    </w:p>
    <w:p w14:paraId="573EAD08" w14:textId="77777777" w:rsidR="005F1C77" w:rsidRPr="005F1C77" w:rsidRDefault="005F1C77" w:rsidP="005F1C77">
      <w:pPr>
        <w:pStyle w:val="ListParagraph"/>
        <w:rPr>
          <w:rFonts w:ascii="Calibri" w:eastAsia="Times New Roman" w:hAnsi="Calibri" w:cs="Times New Roman"/>
          <w:b/>
          <w:bCs/>
          <w:kern w:val="0"/>
          <w14:ligatures w14:val="none"/>
        </w:rPr>
      </w:pPr>
    </w:p>
    <w:p w14:paraId="713D49A2" w14:textId="082CFA15" w:rsidR="005F1C77" w:rsidRPr="00DF6316" w:rsidRDefault="00DF6316" w:rsidP="005F1C77">
      <w:pPr>
        <w:pStyle w:val="ListParagraph"/>
        <w:numPr>
          <w:ilvl w:val="0"/>
          <w:numId w:val="1"/>
        </w:numPr>
        <w:suppressAutoHyphens/>
        <w:spacing w:after="0" w:line="276" w:lineRule="auto"/>
        <w:rPr>
          <w:rFonts w:ascii="Calibri" w:eastAsia="Times New Roman" w:hAnsi="Calibri" w:cs="Times New Roman"/>
          <w:b/>
          <w:bCs/>
          <w:kern w:val="0"/>
          <w14:ligatures w14:val="none"/>
        </w:rPr>
      </w:pPr>
      <w:r>
        <w:rPr>
          <w:rFonts w:ascii="Calibri" w:eastAsia="Times New Roman" w:hAnsi="Calibri" w:cs="Times New Roman"/>
          <w:b/>
          <w:bCs/>
          <w:kern w:val="0"/>
          <w14:ligatures w14:val="none"/>
        </w:rPr>
        <w:t>Election –</w:t>
      </w:r>
      <w:r>
        <w:rPr>
          <w:rFonts w:ascii="Calibri" w:eastAsia="Times New Roman" w:hAnsi="Calibri" w:cs="Times New Roman"/>
        </w:rPr>
        <w:t xml:space="preserve"> </w:t>
      </w:r>
    </w:p>
    <w:p w14:paraId="56E908DC" w14:textId="631930FE" w:rsidR="00DF6316" w:rsidRDefault="00DF6316" w:rsidP="00DF6316">
      <w:pPr>
        <w:pStyle w:val="ListParagraph"/>
        <w:numPr>
          <w:ilvl w:val="0"/>
          <w:numId w:val="3"/>
        </w:numPr>
        <w:suppressAutoHyphens/>
        <w:spacing w:after="0" w:line="276" w:lineRule="auto"/>
        <w:rPr>
          <w:rFonts w:ascii="Calibri" w:eastAsia="Times New Roman" w:hAnsi="Calibri" w:cs="Times New Roman"/>
          <w:kern w:val="0"/>
          <w14:ligatures w14:val="none"/>
        </w:rPr>
      </w:pPr>
      <w:r>
        <w:rPr>
          <w:rFonts w:ascii="Calibri" w:eastAsia="Times New Roman" w:hAnsi="Calibri" w:cs="Times New Roman"/>
          <w:kern w:val="0"/>
          <w14:ligatures w14:val="none"/>
        </w:rPr>
        <w:t xml:space="preserve">For KCC 10 members may be elected and 5 Interest Groups – there is one space available in each category; this meant there was no need for an actual election and the following were appointed – </w:t>
      </w:r>
    </w:p>
    <w:p w14:paraId="3DB37F55" w14:textId="5DAB97D7" w:rsidR="00DF6316" w:rsidRDefault="00DF6316" w:rsidP="00DF6316">
      <w:pPr>
        <w:pStyle w:val="ListParagraph"/>
        <w:suppressAutoHyphens/>
        <w:spacing w:after="0" w:line="276" w:lineRule="auto"/>
        <w:ind w:left="1440"/>
        <w:rPr>
          <w:rFonts w:ascii="Calibri" w:eastAsia="Times New Roman" w:hAnsi="Calibri" w:cs="Times New Roman"/>
          <w:kern w:val="0"/>
          <w14:ligatures w14:val="none"/>
        </w:rPr>
      </w:pPr>
      <w:r>
        <w:rPr>
          <w:rFonts w:ascii="Calibri" w:eastAsia="Times New Roman" w:hAnsi="Calibri" w:cs="Times New Roman"/>
          <w:b/>
          <w:bCs/>
          <w:kern w:val="0"/>
          <w14:ligatures w14:val="none"/>
        </w:rPr>
        <w:t xml:space="preserve">Members </w:t>
      </w:r>
      <w:r w:rsidRPr="00DF6316">
        <w:rPr>
          <w:rFonts w:ascii="Calibri" w:eastAsia="Times New Roman" w:hAnsi="Calibri" w:cs="Times New Roman"/>
          <w:kern w:val="0"/>
          <w14:ligatures w14:val="none"/>
        </w:rPr>
        <w:t xml:space="preserve">– A. </w:t>
      </w:r>
      <w:proofErr w:type="spellStart"/>
      <w:r w:rsidRPr="00DF6316">
        <w:rPr>
          <w:rFonts w:ascii="Calibri" w:eastAsia="Times New Roman" w:hAnsi="Calibri" w:cs="Times New Roman"/>
          <w:kern w:val="0"/>
          <w14:ligatures w14:val="none"/>
        </w:rPr>
        <w:t>Rothney</w:t>
      </w:r>
      <w:proofErr w:type="spellEnd"/>
      <w:r w:rsidRPr="00DF6316">
        <w:rPr>
          <w:rFonts w:ascii="Calibri" w:eastAsia="Times New Roman" w:hAnsi="Calibri" w:cs="Times New Roman"/>
          <w:kern w:val="0"/>
          <w14:ligatures w14:val="none"/>
        </w:rPr>
        <w:t>, S. Lee, G. Crow</w:t>
      </w:r>
      <w:r>
        <w:rPr>
          <w:rFonts w:ascii="Calibri" w:eastAsia="Times New Roman" w:hAnsi="Calibri" w:cs="Times New Roman"/>
          <w:kern w:val="0"/>
          <w14:ligatures w14:val="none"/>
        </w:rPr>
        <w:t xml:space="preserve">, D. Buchanan, S, Wilson, J. </w:t>
      </w:r>
      <w:proofErr w:type="gramStart"/>
      <w:r>
        <w:rPr>
          <w:rFonts w:ascii="Calibri" w:eastAsia="Times New Roman" w:hAnsi="Calibri" w:cs="Times New Roman"/>
          <w:kern w:val="0"/>
          <w14:ligatures w14:val="none"/>
        </w:rPr>
        <w:t xml:space="preserve">Richardson,   </w:t>
      </w:r>
      <w:proofErr w:type="gramEnd"/>
      <w:r>
        <w:rPr>
          <w:rFonts w:ascii="Calibri" w:eastAsia="Times New Roman" w:hAnsi="Calibri" w:cs="Times New Roman"/>
          <w:kern w:val="0"/>
          <w14:ligatures w14:val="none"/>
        </w:rPr>
        <w:t xml:space="preserve">                          L. McCallum, L. Devine and S. Meikle</w:t>
      </w:r>
    </w:p>
    <w:p w14:paraId="0D9B797A" w14:textId="1EC1892F" w:rsidR="00DF6316" w:rsidRDefault="00DF6316" w:rsidP="00DF6316">
      <w:pPr>
        <w:pStyle w:val="ListParagraph"/>
        <w:suppressAutoHyphens/>
        <w:spacing w:after="0" w:line="276" w:lineRule="auto"/>
        <w:ind w:left="1440"/>
        <w:rPr>
          <w:rFonts w:ascii="Calibri" w:eastAsia="Times New Roman" w:hAnsi="Calibri" w:cs="Times New Roman"/>
        </w:rPr>
      </w:pPr>
      <w:r>
        <w:rPr>
          <w:rFonts w:ascii="Calibri" w:eastAsia="Times New Roman" w:hAnsi="Calibri" w:cs="Times New Roman"/>
          <w:b/>
          <w:bCs/>
          <w:kern w:val="0"/>
          <w14:ligatures w14:val="none"/>
        </w:rPr>
        <w:t xml:space="preserve">Interest Groups </w:t>
      </w:r>
      <w:r w:rsidR="0040608D">
        <w:rPr>
          <w:rFonts w:ascii="Calibri" w:eastAsia="Times New Roman" w:hAnsi="Calibri" w:cs="Times New Roman"/>
        </w:rPr>
        <w:t>–</w:t>
      </w:r>
      <w:r>
        <w:rPr>
          <w:rFonts w:ascii="Calibri" w:eastAsia="Times New Roman" w:hAnsi="Calibri" w:cs="Times New Roman"/>
        </w:rPr>
        <w:t xml:space="preserve"> </w:t>
      </w:r>
      <w:r w:rsidR="0040608D">
        <w:rPr>
          <w:rFonts w:ascii="Calibri" w:eastAsia="Times New Roman" w:hAnsi="Calibri" w:cs="Times New Roman"/>
        </w:rPr>
        <w:t>Kirkliston Heritage – R. Bentley; G.T.R.A. – P. Vaughan; Christmas in Kirkliston - T. Taylor; Scouts – A. Hancock</w:t>
      </w:r>
    </w:p>
    <w:p w14:paraId="22785D69" w14:textId="47E5D238" w:rsidR="0040608D" w:rsidRDefault="0040608D" w:rsidP="00DF6316">
      <w:pPr>
        <w:pStyle w:val="ListParagraph"/>
        <w:suppressAutoHyphens/>
        <w:spacing w:after="0" w:line="276" w:lineRule="auto"/>
        <w:ind w:left="1440"/>
        <w:rPr>
          <w:rFonts w:ascii="Calibri" w:eastAsia="Times New Roman" w:hAnsi="Calibri" w:cs="Times New Roman"/>
        </w:rPr>
      </w:pPr>
      <w:r>
        <w:rPr>
          <w:rFonts w:ascii="Calibri" w:eastAsia="Times New Roman" w:hAnsi="Calibri" w:cs="Times New Roman"/>
          <w:kern w:val="0"/>
          <w14:ligatures w14:val="none"/>
        </w:rPr>
        <w:t>K</w:t>
      </w:r>
      <w:r w:rsidRPr="0040608D">
        <w:rPr>
          <w:rFonts w:ascii="Calibri" w:eastAsia="Times New Roman" w:hAnsi="Calibri" w:cs="Times New Roman"/>
        </w:rPr>
        <w:t>.</w:t>
      </w:r>
      <w:r>
        <w:rPr>
          <w:rFonts w:ascii="Calibri" w:eastAsia="Times New Roman" w:hAnsi="Calibri" w:cs="Times New Roman"/>
        </w:rPr>
        <w:t>C.C.V. was not represented, but the group can be formally co-opted at the first official meeting of K.C.C.; K.P.S.A. has no official representation</w:t>
      </w:r>
    </w:p>
    <w:p w14:paraId="5BFF9BD5" w14:textId="068017CD" w:rsidR="0040608D" w:rsidRDefault="0040608D" w:rsidP="00DF6316">
      <w:pPr>
        <w:pStyle w:val="ListParagraph"/>
        <w:suppressAutoHyphens/>
        <w:spacing w:after="0" w:line="276" w:lineRule="auto"/>
        <w:ind w:left="1440"/>
        <w:rPr>
          <w:rFonts w:ascii="Calibri" w:eastAsia="Times New Roman" w:hAnsi="Calibri" w:cs="Times New Roman"/>
        </w:rPr>
      </w:pPr>
      <w:r>
        <w:rPr>
          <w:rFonts w:ascii="Calibri" w:eastAsia="Times New Roman" w:hAnsi="Calibri" w:cs="Times New Roman"/>
        </w:rPr>
        <w:t>It was noted that people can give updates on what groups are doing without being formally appointed</w:t>
      </w:r>
    </w:p>
    <w:p w14:paraId="743104F9" w14:textId="77777777" w:rsidR="0040608D" w:rsidRDefault="0040608D" w:rsidP="00DF6316">
      <w:pPr>
        <w:pStyle w:val="ListParagraph"/>
        <w:suppressAutoHyphens/>
        <w:spacing w:after="0" w:line="276" w:lineRule="auto"/>
        <w:ind w:left="1440"/>
        <w:rPr>
          <w:rFonts w:ascii="Calibri" w:eastAsia="Times New Roman" w:hAnsi="Calibri" w:cs="Times New Roman"/>
        </w:rPr>
      </w:pPr>
    </w:p>
    <w:p w14:paraId="1B85EE5F" w14:textId="035ABF85" w:rsidR="0040608D" w:rsidRDefault="0040608D" w:rsidP="0040608D">
      <w:pPr>
        <w:suppressAutoHyphens/>
        <w:spacing w:after="0" w:line="276" w:lineRule="auto"/>
        <w:rPr>
          <w:rFonts w:ascii="Calibri" w:eastAsia="Times New Roman" w:hAnsi="Calibri" w:cs="Times New Roman"/>
          <w:kern w:val="0"/>
          <w14:ligatures w14:val="none"/>
        </w:rPr>
      </w:pPr>
      <w:r>
        <w:rPr>
          <w:rFonts w:ascii="Calibri" w:eastAsia="Times New Roman" w:hAnsi="Calibri" w:cs="Times New Roman"/>
          <w:b/>
          <w:bCs/>
          <w:kern w:val="0"/>
          <w14:ligatures w14:val="none"/>
        </w:rPr>
        <w:t xml:space="preserve">Office-Bearers – </w:t>
      </w:r>
      <w:r>
        <w:rPr>
          <w:rFonts w:ascii="Calibri" w:eastAsia="Times New Roman" w:hAnsi="Calibri" w:cs="Times New Roman"/>
          <w:kern w:val="0"/>
          <w14:ligatures w14:val="none"/>
        </w:rPr>
        <w:t>The following were appointed as office-bearers:</w:t>
      </w:r>
    </w:p>
    <w:p w14:paraId="6F121E38" w14:textId="3F56486A" w:rsidR="0040608D" w:rsidRDefault="0040608D" w:rsidP="0040608D">
      <w:pPr>
        <w:suppressAutoHyphens/>
        <w:spacing w:after="0" w:line="276" w:lineRule="auto"/>
        <w:rPr>
          <w:rFonts w:ascii="Calibri" w:eastAsia="Times New Roman" w:hAnsi="Calibri" w:cs="Times New Roman"/>
          <w:kern w:val="0"/>
          <w14:ligatures w14:val="none"/>
        </w:rPr>
      </w:pPr>
      <w:r>
        <w:rPr>
          <w:rFonts w:ascii="Calibri" w:eastAsia="Times New Roman" w:hAnsi="Calibri" w:cs="Times New Roman"/>
          <w:kern w:val="0"/>
          <w14:ligatures w14:val="none"/>
        </w:rPr>
        <w:t xml:space="preserve">                               </w:t>
      </w:r>
      <w:r w:rsidRPr="00A52ECA">
        <w:rPr>
          <w:rFonts w:ascii="Calibri" w:eastAsia="Times New Roman" w:hAnsi="Calibri" w:cs="Times New Roman"/>
          <w:b/>
          <w:bCs/>
          <w:kern w:val="0"/>
          <w14:ligatures w14:val="none"/>
        </w:rPr>
        <w:t>Chair – G. Crow</w:t>
      </w:r>
      <w:r>
        <w:rPr>
          <w:rFonts w:ascii="Calibri" w:eastAsia="Times New Roman" w:hAnsi="Calibri" w:cs="Times New Roman"/>
          <w:kern w:val="0"/>
          <w14:ligatures w14:val="none"/>
        </w:rPr>
        <w:t xml:space="preserve"> – proposed by A. </w:t>
      </w:r>
      <w:proofErr w:type="spellStart"/>
      <w:r>
        <w:rPr>
          <w:rFonts w:ascii="Calibri" w:eastAsia="Times New Roman" w:hAnsi="Calibri" w:cs="Times New Roman"/>
          <w:kern w:val="0"/>
          <w14:ligatures w14:val="none"/>
        </w:rPr>
        <w:t>Rothney</w:t>
      </w:r>
      <w:proofErr w:type="spellEnd"/>
      <w:r>
        <w:rPr>
          <w:rFonts w:ascii="Calibri" w:eastAsia="Times New Roman" w:hAnsi="Calibri" w:cs="Times New Roman"/>
          <w:kern w:val="0"/>
          <w14:ligatures w14:val="none"/>
        </w:rPr>
        <w:t xml:space="preserve"> and seconded by J. Richardson</w:t>
      </w:r>
    </w:p>
    <w:p w14:paraId="6BF68CC3" w14:textId="7028785D" w:rsidR="0040608D" w:rsidRDefault="0040608D" w:rsidP="0040608D">
      <w:pPr>
        <w:suppressAutoHyphens/>
        <w:spacing w:after="0" w:line="276" w:lineRule="auto"/>
        <w:rPr>
          <w:rFonts w:ascii="Calibri" w:eastAsia="Times New Roman" w:hAnsi="Calibri" w:cs="Times New Roman"/>
          <w:kern w:val="0"/>
          <w14:ligatures w14:val="none"/>
        </w:rPr>
      </w:pPr>
      <w:r>
        <w:rPr>
          <w:rFonts w:ascii="Calibri" w:eastAsia="Times New Roman" w:hAnsi="Calibri" w:cs="Times New Roman"/>
          <w:kern w:val="0"/>
          <w14:ligatures w14:val="none"/>
        </w:rPr>
        <w:t xml:space="preserve">                               </w:t>
      </w:r>
      <w:r w:rsidRPr="00A52ECA">
        <w:rPr>
          <w:rFonts w:ascii="Calibri" w:eastAsia="Times New Roman" w:hAnsi="Calibri" w:cs="Times New Roman"/>
          <w:b/>
          <w:bCs/>
          <w:kern w:val="0"/>
          <w14:ligatures w14:val="none"/>
        </w:rPr>
        <w:t>Vice-Chair – D. Buchanan</w:t>
      </w:r>
      <w:r>
        <w:rPr>
          <w:rFonts w:ascii="Calibri" w:eastAsia="Times New Roman" w:hAnsi="Calibri" w:cs="Times New Roman"/>
          <w:kern w:val="0"/>
          <w14:ligatures w14:val="none"/>
        </w:rPr>
        <w:t xml:space="preserve"> – self nominated and seconded by A. </w:t>
      </w:r>
      <w:proofErr w:type="spellStart"/>
      <w:r>
        <w:rPr>
          <w:rFonts w:ascii="Calibri" w:eastAsia="Times New Roman" w:hAnsi="Calibri" w:cs="Times New Roman"/>
          <w:kern w:val="0"/>
          <w14:ligatures w14:val="none"/>
        </w:rPr>
        <w:t>Rothney</w:t>
      </w:r>
      <w:proofErr w:type="spellEnd"/>
      <w:r>
        <w:rPr>
          <w:rFonts w:ascii="Calibri" w:eastAsia="Times New Roman" w:hAnsi="Calibri" w:cs="Times New Roman"/>
          <w:kern w:val="0"/>
          <w14:ligatures w14:val="none"/>
        </w:rPr>
        <w:t xml:space="preserve"> </w:t>
      </w:r>
    </w:p>
    <w:p w14:paraId="17911D6D" w14:textId="632F94A1" w:rsidR="0040608D" w:rsidRDefault="0040608D" w:rsidP="0040608D">
      <w:pPr>
        <w:suppressAutoHyphens/>
        <w:spacing w:after="0" w:line="276" w:lineRule="auto"/>
        <w:rPr>
          <w:rFonts w:ascii="Calibri" w:eastAsia="Times New Roman" w:hAnsi="Calibri" w:cs="Times New Roman"/>
          <w:kern w:val="0"/>
          <w14:ligatures w14:val="none"/>
        </w:rPr>
      </w:pPr>
      <w:r>
        <w:rPr>
          <w:rFonts w:ascii="Calibri" w:eastAsia="Times New Roman" w:hAnsi="Calibri" w:cs="Times New Roman"/>
          <w:kern w:val="0"/>
          <w14:ligatures w14:val="none"/>
        </w:rPr>
        <w:t xml:space="preserve">                               </w:t>
      </w:r>
      <w:r w:rsidRPr="00A52ECA">
        <w:rPr>
          <w:rFonts w:ascii="Calibri" w:eastAsia="Times New Roman" w:hAnsi="Calibri" w:cs="Times New Roman"/>
          <w:b/>
          <w:bCs/>
          <w:kern w:val="0"/>
          <w14:ligatures w14:val="none"/>
        </w:rPr>
        <w:t>Secretary – S. Wilson</w:t>
      </w:r>
      <w:r>
        <w:rPr>
          <w:rFonts w:ascii="Calibri" w:eastAsia="Times New Roman" w:hAnsi="Calibri" w:cs="Times New Roman"/>
          <w:kern w:val="0"/>
          <w14:ligatures w14:val="none"/>
        </w:rPr>
        <w:t xml:space="preserve"> – proposed by G. Crow and seconded by A. </w:t>
      </w:r>
      <w:proofErr w:type="spellStart"/>
      <w:r>
        <w:rPr>
          <w:rFonts w:ascii="Calibri" w:eastAsia="Times New Roman" w:hAnsi="Calibri" w:cs="Times New Roman"/>
          <w:kern w:val="0"/>
          <w14:ligatures w14:val="none"/>
        </w:rPr>
        <w:t>Rothney</w:t>
      </w:r>
      <w:proofErr w:type="spellEnd"/>
    </w:p>
    <w:p w14:paraId="64EFA483" w14:textId="5ACFED0C" w:rsidR="0040608D" w:rsidRDefault="0040608D" w:rsidP="0040608D">
      <w:pPr>
        <w:suppressAutoHyphens/>
        <w:spacing w:after="0" w:line="276" w:lineRule="auto"/>
        <w:rPr>
          <w:rFonts w:ascii="Calibri" w:eastAsia="Times New Roman" w:hAnsi="Calibri" w:cs="Times New Roman"/>
          <w:kern w:val="0"/>
          <w14:ligatures w14:val="none"/>
        </w:rPr>
      </w:pPr>
      <w:r w:rsidRPr="00A52ECA">
        <w:rPr>
          <w:rFonts w:ascii="Calibri" w:eastAsia="Times New Roman" w:hAnsi="Calibri" w:cs="Times New Roman"/>
          <w:b/>
          <w:bCs/>
          <w:kern w:val="0"/>
          <w14:ligatures w14:val="none"/>
        </w:rPr>
        <w:t xml:space="preserve">                               Treasurer – A. </w:t>
      </w:r>
      <w:proofErr w:type="spellStart"/>
      <w:r w:rsidRPr="00A52ECA">
        <w:rPr>
          <w:rFonts w:ascii="Calibri" w:eastAsia="Times New Roman" w:hAnsi="Calibri" w:cs="Times New Roman"/>
          <w:b/>
          <w:bCs/>
          <w:kern w:val="0"/>
          <w14:ligatures w14:val="none"/>
        </w:rPr>
        <w:t>Rothney</w:t>
      </w:r>
      <w:proofErr w:type="spellEnd"/>
      <w:r>
        <w:rPr>
          <w:rFonts w:ascii="Calibri" w:eastAsia="Times New Roman" w:hAnsi="Calibri" w:cs="Times New Roman"/>
          <w:kern w:val="0"/>
          <w14:ligatures w14:val="none"/>
        </w:rPr>
        <w:t xml:space="preserve"> – proposed by d. Buchanan and seconded by G. Crow</w:t>
      </w:r>
    </w:p>
    <w:p w14:paraId="0471F9FC" w14:textId="47B9C1C4" w:rsidR="0040608D" w:rsidRDefault="0040608D" w:rsidP="0040608D">
      <w:pPr>
        <w:suppressAutoHyphens/>
        <w:spacing w:after="0" w:line="276" w:lineRule="auto"/>
        <w:ind w:left="1440"/>
        <w:rPr>
          <w:rFonts w:ascii="Calibri" w:eastAsia="Times New Roman" w:hAnsi="Calibri" w:cs="Times New Roman"/>
          <w:kern w:val="0"/>
          <w14:ligatures w14:val="none"/>
        </w:rPr>
      </w:pPr>
      <w:r w:rsidRPr="00A52ECA">
        <w:rPr>
          <w:rFonts w:ascii="Calibri" w:eastAsia="Times New Roman" w:hAnsi="Calibri" w:cs="Times New Roman"/>
          <w:b/>
          <w:bCs/>
          <w:kern w:val="0"/>
          <w14:ligatures w14:val="none"/>
        </w:rPr>
        <w:lastRenderedPageBreak/>
        <w:t>Engagement and Inclusion Officer</w:t>
      </w:r>
      <w:r>
        <w:rPr>
          <w:rFonts w:ascii="Calibri" w:eastAsia="Times New Roman" w:hAnsi="Calibri" w:cs="Times New Roman"/>
          <w:kern w:val="0"/>
          <w14:ligatures w14:val="none"/>
        </w:rPr>
        <w:t xml:space="preserve"> – </w:t>
      </w:r>
      <w:r w:rsidRPr="00A52ECA">
        <w:rPr>
          <w:rFonts w:ascii="Calibri" w:eastAsia="Times New Roman" w:hAnsi="Calibri" w:cs="Times New Roman"/>
          <w:b/>
          <w:bCs/>
          <w:kern w:val="0"/>
          <w14:ligatures w14:val="none"/>
        </w:rPr>
        <w:t>S. Lee</w:t>
      </w:r>
      <w:r>
        <w:rPr>
          <w:rFonts w:ascii="Calibri" w:eastAsia="Times New Roman" w:hAnsi="Calibri" w:cs="Times New Roman"/>
          <w:kern w:val="0"/>
          <w14:ligatures w14:val="none"/>
        </w:rPr>
        <w:t xml:space="preserve"> – proposed by P. Vaughan and seconded by   A.</w:t>
      </w:r>
      <w:r w:rsidR="00A52ECA">
        <w:rPr>
          <w:rFonts w:ascii="Calibri" w:eastAsia="Times New Roman" w:hAnsi="Calibri" w:cs="Times New Roman"/>
          <w:kern w:val="0"/>
          <w14:ligatures w14:val="none"/>
        </w:rPr>
        <w:t xml:space="preserve"> </w:t>
      </w:r>
      <w:proofErr w:type="spellStart"/>
      <w:r w:rsidR="00A52ECA">
        <w:rPr>
          <w:rFonts w:ascii="Calibri" w:eastAsia="Times New Roman" w:hAnsi="Calibri" w:cs="Times New Roman"/>
          <w:kern w:val="0"/>
          <w14:ligatures w14:val="none"/>
        </w:rPr>
        <w:t>Rothney</w:t>
      </w:r>
      <w:proofErr w:type="spellEnd"/>
    </w:p>
    <w:p w14:paraId="17EA0EC2" w14:textId="77777777" w:rsidR="00A52ECA" w:rsidRDefault="00A52ECA" w:rsidP="00A52ECA">
      <w:pPr>
        <w:suppressAutoHyphens/>
        <w:spacing w:after="0" w:line="276" w:lineRule="auto"/>
        <w:rPr>
          <w:rFonts w:ascii="Calibri" w:eastAsia="Times New Roman" w:hAnsi="Calibri" w:cs="Times New Roman"/>
          <w:kern w:val="0"/>
          <w14:ligatures w14:val="none"/>
        </w:rPr>
      </w:pPr>
    </w:p>
    <w:p w14:paraId="33381FFC" w14:textId="4D0BF358" w:rsidR="00A52ECA" w:rsidRDefault="00A52ECA" w:rsidP="00A52ECA">
      <w:pPr>
        <w:suppressAutoHyphens/>
        <w:spacing w:after="0" w:line="276" w:lineRule="auto"/>
        <w:rPr>
          <w:rFonts w:ascii="Calibri" w:eastAsia="Times New Roman" w:hAnsi="Calibri" w:cs="Times New Roman"/>
          <w:kern w:val="0"/>
          <w14:ligatures w14:val="none"/>
        </w:rPr>
      </w:pPr>
      <w:r>
        <w:rPr>
          <w:rFonts w:ascii="Calibri" w:eastAsia="Times New Roman" w:hAnsi="Calibri" w:cs="Times New Roman"/>
          <w:b/>
          <w:bCs/>
          <w:kern w:val="0"/>
          <w14:ligatures w14:val="none"/>
        </w:rPr>
        <w:t xml:space="preserve">Minute Secretary – </w:t>
      </w:r>
      <w:r>
        <w:rPr>
          <w:rFonts w:ascii="Calibri" w:eastAsia="Times New Roman" w:hAnsi="Calibri" w:cs="Times New Roman"/>
          <w:kern w:val="0"/>
          <w14:ligatures w14:val="none"/>
        </w:rPr>
        <w:t>A. Hancock</w:t>
      </w:r>
    </w:p>
    <w:p w14:paraId="720D00D9" w14:textId="77777777" w:rsidR="00A52ECA" w:rsidRDefault="00A52ECA" w:rsidP="00A52ECA">
      <w:pPr>
        <w:suppressAutoHyphens/>
        <w:spacing w:after="0" w:line="276" w:lineRule="auto"/>
        <w:rPr>
          <w:rFonts w:ascii="Calibri" w:eastAsia="Times New Roman" w:hAnsi="Calibri" w:cs="Times New Roman"/>
          <w:kern w:val="0"/>
          <w14:ligatures w14:val="none"/>
        </w:rPr>
      </w:pPr>
    </w:p>
    <w:p w14:paraId="5E20A354" w14:textId="03EAC720" w:rsidR="00A52ECA" w:rsidRDefault="00A52ECA" w:rsidP="00A52ECA">
      <w:pPr>
        <w:suppressAutoHyphens/>
        <w:spacing w:after="0" w:line="276" w:lineRule="auto"/>
        <w:rPr>
          <w:rFonts w:ascii="Calibri" w:eastAsia="Times New Roman" w:hAnsi="Calibri" w:cs="Times New Roman"/>
          <w:kern w:val="0"/>
          <w14:ligatures w14:val="none"/>
        </w:rPr>
      </w:pPr>
      <w:r>
        <w:rPr>
          <w:rFonts w:ascii="Calibri" w:eastAsia="Times New Roman" w:hAnsi="Calibri" w:cs="Times New Roman"/>
          <w:b/>
          <w:bCs/>
          <w:kern w:val="0"/>
          <w14:ligatures w14:val="none"/>
        </w:rPr>
        <w:t xml:space="preserve">Dates of Meetings – </w:t>
      </w:r>
      <w:r>
        <w:rPr>
          <w:rFonts w:ascii="Calibri" w:eastAsia="Times New Roman" w:hAnsi="Calibri" w:cs="Times New Roman"/>
          <w:kern w:val="0"/>
          <w14:ligatures w14:val="none"/>
        </w:rPr>
        <w:t>these will continue on the last Tuesday of the month</w:t>
      </w:r>
    </w:p>
    <w:p w14:paraId="6CDA1E58" w14:textId="77777777" w:rsidR="00A52ECA" w:rsidRDefault="00A52ECA" w:rsidP="00A52ECA">
      <w:pPr>
        <w:suppressAutoHyphens/>
        <w:spacing w:after="0" w:line="276" w:lineRule="auto"/>
        <w:rPr>
          <w:rFonts w:ascii="Calibri" w:eastAsia="Times New Roman" w:hAnsi="Calibri" w:cs="Times New Roman"/>
          <w:kern w:val="0"/>
          <w14:ligatures w14:val="none"/>
        </w:rPr>
      </w:pPr>
    </w:p>
    <w:p w14:paraId="36B15815" w14:textId="664330C9" w:rsidR="00A52ECA" w:rsidRDefault="00A52ECA" w:rsidP="00A52ECA">
      <w:pPr>
        <w:suppressAutoHyphens/>
        <w:spacing w:after="0" w:line="276" w:lineRule="auto"/>
        <w:rPr>
          <w:rFonts w:ascii="Calibri" w:eastAsia="Times New Roman" w:hAnsi="Calibri" w:cs="Times New Roman"/>
          <w:kern w:val="0"/>
          <w14:ligatures w14:val="none"/>
        </w:rPr>
      </w:pPr>
      <w:r>
        <w:rPr>
          <w:rFonts w:ascii="Calibri" w:eastAsia="Times New Roman" w:hAnsi="Calibri" w:cs="Times New Roman"/>
          <w:b/>
          <w:bCs/>
          <w:kern w:val="0"/>
          <w14:ligatures w14:val="none"/>
        </w:rPr>
        <w:t xml:space="preserve">Keyholders – </w:t>
      </w:r>
      <w:r>
        <w:rPr>
          <w:rFonts w:ascii="Calibri" w:eastAsia="Times New Roman" w:hAnsi="Calibri" w:cs="Times New Roman"/>
          <w:kern w:val="0"/>
          <w14:ligatures w14:val="none"/>
        </w:rPr>
        <w:t xml:space="preserve">G. Crow, D. Buchanan and S. Wilson – </w:t>
      </w:r>
      <w:r>
        <w:rPr>
          <w:rFonts w:ascii="Calibri" w:eastAsia="Times New Roman" w:hAnsi="Calibri" w:cs="Times New Roman"/>
          <w:b/>
          <w:bCs/>
          <w:kern w:val="0"/>
          <w14:ligatures w14:val="none"/>
        </w:rPr>
        <w:t xml:space="preserve">Cllr. L. Young </w:t>
      </w:r>
      <w:r>
        <w:rPr>
          <w:rFonts w:ascii="Calibri" w:eastAsia="Times New Roman" w:hAnsi="Calibri" w:cs="Times New Roman"/>
          <w:kern w:val="0"/>
          <w14:ligatures w14:val="none"/>
        </w:rPr>
        <w:t xml:space="preserve">to inform the </w:t>
      </w:r>
      <w:proofErr w:type="gramStart"/>
      <w:r>
        <w:rPr>
          <w:rFonts w:ascii="Calibri" w:eastAsia="Times New Roman" w:hAnsi="Calibri" w:cs="Times New Roman"/>
          <w:kern w:val="0"/>
          <w14:ligatures w14:val="none"/>
        </w:rPr>
        <w:t>Library</w:t>
      </w:r>
      <w:proofErr w:type="gramEnd"/>
    </w:p>
    <w:p w14:paraId="127F526E" w14:textId="77777777" w:rsidR="00A52ECA" w:rsidRDefault="00A52ECA" w:rsidP="00A52ECA">
      <w:pPr>
        <w:suppressAutoHyphens/>
        <w:spacing w:after="0" w:line="276" w:lineRule="auto"/>
        <w:rPr>
          <w:rFonts w:ascii="Calibri" w:eastAsia="Times New Roman" w:hAnsi="Calibri" w:cs="Times New Roman"/>
          <w:kern w:val="0"/>
          <w14:ligatures w14:val="none"/>
        </w:rPr>
      </w:pPr>
    </w:p>
    <w:p w14:paraId="4B0D86CD" w14:textId="77777777" w:rsidR="00A52ECA" w:rsidRDefault="00A52ECA" w:rsidP="00A52ECA">
      <w:pPr>
        <w:suppressAutoHyphens/>
        <w:spacing w:after="0" w:line="276" w:lineRule="auto"/>
        <w:rPr>
          <w:rFonts w:ascii="Calibri" w:eastAsia="Times New Roman" w:hAnsi="Calibri" w:cs="Times New Roman"/>
          <w:b/>
          <w:bCs/>
          <w:kern w:val="0"/>
          <w14:ligatures w14:val="none"/>
        </w:rPr>
      </w:pPr>
      <w:r>
        <w:rPr>
          <w:rFonts w:ascii="Calibri" w:eastAsia="Times New Roman" w:hAnsi="Calibri" w:cs="Times New Roman"/>
          <w:b/>
          <w:bCs/>
          <w:kern w:val="0"/>
          <w14:ligatures w14:val="none"/>
        </w:rPr>
        <w:t xml:space="preserve">Induction Event at Edinburgh City Chambers – </w:t>
      </w:r>
    </w:p>
    <w:p w14:paraId="6C8B5ACF" w14:textId="77777777" w:rsidR="00A52ECA" w:rsidRDefault="00A52ECA" w:rsidP="00A52ECA">
      <w:pPr>
        <w:pStyle w:val="ListParagraph"/>
        <w:numPr>
          <w:ilvl w:val="0"/>
          <w:numId w:val="3"/>
        </w:numPr>
        <w:suppressAutoHyphens/>
        <w:spacing w:after="0" w:line="276" w:lineRule="auto"/>
        <w:rPr>
          <w:rFonts w:ascii="Calibri" w:eastAsia="Times New Roman" w:hAnsi="Calibri" w:cs="Times New Roman"/>
          <w:kern w:val="0"/>
          <w14:ligatures w14:val="none"/>
        </w:rPr>
      </w:pPr>
      <w:r w:rsidRPr="00A52ECA">
        <w:rPr>
          <w:rFonts w:ascii="Calibri" w:eastAsia="Times New Roman" w:hAnsi="Calibri" w:cs="Times New Roman"/>
          <w:kern w:val="0"/>
          <w14:ligatures w14:val="none"/>
        </w:rPr>
        <w:t>Saturday 26</w:t>
      </w:r>
      <w:r w:rsidRPr="00A52ECA">
        <w:rPr>
          <w:rFonts w:ascii="Calibri" w:eastAsia="Times New Roman" w:hAnsi="Calibri" w:cs="Times New Roman"/>
          <w:kern w:val="0"/>
          <w:vertAlign w:val="superscript"/>
          <w14:ligatures w14:val="none"/>
        </w:rPr>
        <w:t>th</w:t>
      </w:r>
      <w:r w:rsidRPr="00A52ECA">
        <w:rPr>
          <w:rFonts w:ascii="Calibri" w:eastAsia="Times New Roman" w:hAnsi="Calibri" w:cs="Times New Roman"/>
          <w:kern w:val="0"/>
          <w14:ligatures w14:val="none"/>
        </w:rPr>
        <w:t xml:space="preserve"> April in the morning – two spaces are available – G. Crow and S. Meikle will attend; if there is an extra space S. Wilson would like to attend</w:t>
      </w:r>
    </w:p>
    <w:p w14:paraId="7DC5A8C3" w14:textId="417A95C6" w:rsidR="00A52ECA" w:rsidRDefault="00A52ECA" w:rsidP="00A52ECA">
      <w:pPr>
        <w:pStyle w:val="ListParagraph"/>
        <w:numPr>
          <w:ilvl w:val="0"/>
          <w:numId w:val="3"/>
        </w:numPr>
        <w:suppressAutoHyphens/>
        <w:spacing w:after="0" w:line="276" w:lineRule="auto"/>
        <w:rPr>
          <w:rFonts w:ascii="Calibri" w:eastAsia="Times New Roman" w:hAnsi="Calibri" w:cs="Times New Roman"/>
          <w:kern w:val="0"/>
          <w14:ligatures w14:val="none"/>
        </w:rPr>
      </w:pPr>
      <w:r>
        <w:rPr>
          <w:rFonts w:ascii="Calibri" w:eastAsia="Times New Roman" w:hAnsi="Calibri" w:cs="Times New Roman"/>
          <w:kern w:val="0"/>
          <w14:ligatures w14:val="none"/>
        </w:rPr>
        <w:t>T</w:t>
      </w:r>
      <w:r w:rsidRPr="00A52ECA">
        <w:rPr>
          <w:rFonts w:ascii="Calibri" w:eastAsia="Times New Roman" w:hAnsi="Calibri" w:cs="Times New Roman"/>
          <w:kern w:val="0"/>
          <w14:ligatures w14:val="none"/>
        </w:rPr>
        <w:t>here is, also, an online session on Monday 28</w:t>
      </w:r>
      <w:r w:rsidRPr="00A52ECA">
        <w:rPr>
          <w:rFonts w:ascii="Calibri" w:eastAsia="Times New Roman" w:hAnsi="Calibri" w:cs="Times New Roman"/>
          <w:kern w:val="0"/>
          <w:vertAlign w:val="superscript"/>
          <w14:ligatures w14:val="none"/>
        </w:rPr>
        <w:t>th</w:t>
      </w:r>
      <w:r w:rsidRPr="00A52ECA">
        <w:rPr>
          <w:rFonts w:ascii="Calibri" w:eastAsia="Times New Roman" w:hAnsi="Calibri" w:cs="Times New Roman"/>
          <w:kern w:val="0"/>
          <w14:ligatures w14:val="none"/>
        </w:rPr>
        <w:t xml:space="preserve"> April</w:t>
      </w:r>
    </w:p>
    <w:p w14:paraId="5A61AA5A" w14:textId="77777777" w:rsidR="00A52ECA" w:rsidRDefault="00A52ECA" w:rsidP="00A52ECA">
      <w:pPr>
        <w:suppressAutoHyphens/>
        <w:spacing w:after="0" w:line="276" w:lineRule="auto"/>
        <w:rPr>
          <w:rFonts w:ascii="Calibri" w:eastAsia="Times New Roman" w:hAnsi="Calibri" w:cs="Times New Roman"/>
          <w:kern w:val="0"/>
          <w14:ligatures w14:val="none"/>
        </w:rPr>
      </w:pPr>
    </w:p>
    <w:p w14:paraId="2C5820B2" w14:textId="267CC31B" w:rsidR="00A52ECA" w:rsidRDefault="00A52ECA" w:rsidP="00A52ECA">
      <w:pPr>
        <w:suppressAutoHyphens/>
        <w:spacing w:after="0" w:line="276" w:lineRule="auto"/>
        <w:rPr>
          <w:rFonts w:ascii="Calibri" w:eastAsia="Times New Roman" w:hAnsi="Calibri" w:cs="Times New Roman"/>
          <w:b/>
          <w:bCs/>
          <w:kern w:val="0"/>
          <w14:ligatures w14:val="none"/>
        </w:rPr>
      </w:pPr>
      <w:r>
        <w:rPr>
          <w:rFonts w:ascii="Calibri" w:eastAsia="Times New Roman" w:hAnsi="Calibri" w:cs="Times New Roman"/>
          <w:b/>
          <w:bCs/>
          <w:kern w:val="0"/>
          <w14:ligatures w14:val="none"/>
        </w:rPr>
        <w:t xml:space="preserve">A.O.C.B. – </w:t>
      </w:r>
    </w:p>
    <w:p w14:paraId="09458E4E" w14:textId="4BDA3DC1" w:rsidR="00A52ECA" w:rsidRDefault="00A52ECA" w:rsidP="00A52ECA">
      <w:pPr>
        <w:pStyle w:val="ListParagraph"/>
        <w:numPr>
          <w:ilvl w:val="0"/>
          <w:numId w:val="4"/>
        </w:numPr>
        <w:suppressAutoHyphens/>
        <w:spacing w:after="0" w:line="276" w:lineRule="auto"/>
        <w:rPr>
          <w:rFonts w:ascii="Calibri" w:eastAsia="Times New Roman" w:hAnsi="Calibri" w:cs="Times New Roman"/>
          <w:kern w:val="0"/>
          <w14:ligatures w14:val="none"/>
        </w:rPr>
      </w:pPr>
      <w:r>
        <w:rPr>
          <w:rFonts w:ascii="Calibri" w:eastAsia="Times New Roman" w:hAnsi="Calibri" w:cs="Times New Roman"/>
          <w:kern w:val="0"/>
          <w14:ligatures w14:val="none"/>
        </w:rPr>
        <w:t>Date of next meeting – Tuesdy 29</w:t>
      </w:r>
      <w:r w:rsidRPr="00A52ECA">
        <w:rPr>
          <w:rFonts w:ascii="Calibri" w:eastAsia="Times New Roman" w:hAnsi="Calibri" w:cs="Times New Roman"/>
          <w:kern w:val="0"/>
          <w:vertAlign w:val="superscript"/>
          <w14:ligatures w14:val="none"/>
        </w:rPr>
        <w:t>th</w:t>
      </w:r>
      <w:r>
        <w:rPr>
          <w:rFonts w:ascii="Calibri" w:eastAsia="Times New Roman" w:hAnsi="Calibri" w:cs="Times New Roman"/>
          <w:kern w:val="0"/>
          <w14:ligatures w14:val="none"/>
        </w:rPr>
        <w:t xml:space="preserve"> April; 7.00pm in the </w:t>
      </w:r>
      <w:proofErr w:type="gramStart"/>
      <w:r>
        <w:rPr>
          <w:rFonts w:ascii="Calibri" w:eastAsia="Times New Roman" w:hAnsi="Calibri" w:cs="Times New Roman"/>
          <w:kern w:val="0"/>
          <w14:ligatures w14:val="none"/>
        </w:rPr>
        <w:t>Library</w:t>
      </w:r>
      <w:proofErr w:type="gramEnd"/>
    </w:p>
    <w:p w14:paraId="5B698A8C" w14:textId="0E359CE5" w:rsidR="00A52ECA" w:rsidRDefault="00A52ECA" w:rsidP="00A52ECA">
      <w:pPr>
        <w:pStyle w:val="ListParagraph"/>
        <w:numPr>
          <w:ilvl w:val="0"/>
          <w:numId w:val="4"/>
        </w:numPr>
        <w:suppressAutoHyphens/>
        <w:spacing w:after="0" w:line="276" w:lineRule="auto"/>
        <w:rPr>
          <w:rFonts w:ascii="Calibri" w:eastAsia="Times New Roman" w:hAnsi="Calibri" w:cs="Times New Roman"/>
          <w:kern w:val="0"/>
          <w14:ligatures w14:val="none"/>
        </w:rPr>
      </w:pPr>
      <w:r>
        <w:rPr>
          <w:rFonts w:ascii="Calibri" w:eastAsia="Times New Roman" w:hAnsi="Calibri" w:cs="Times New Roman"/>
          <w:kern w:val="0"/>
          <w14:ligatures w14:val="none"/>
        </w:rPr>
        <w:t xml:space="preserve">G. Crow recognised the role D. Buchanan has played over </w:t>
      </w:r>
      <w:r w:rsidR="00306C12">
        <w:rPr>
          <w:rFonts w:ascii="Calibri" w:eastAsia="Times New Roman" w:hAnsi="Calibri" w:cs="Times New Roman"/>
          <w:kern w:val="0"/>
          <w14:ligatures w14:val="none"/>
        </w:rPr>
        <w:t>forty</w:t>
      </w:r>
      <w:r>
        <w:rPr>
          <w:rFonts w:ascii="Calibri" w:eastAsia="Times New Roman" w:hAnsi="Calibri" w:cs="Times New Roman"/>
          <w:kern w:val="0"/>
          <w14:ligatures w14:val="none"/>
        </w:rPr>
        <w:t xml:space="preserve"> years on K.C.C. and thanked him for all his hard work</w:t>
      </w:r>
    </w:p>
    <w:p w14:paraId="2B5577B6" w14:textId="0D79F519" w:rsidR="00A52ECA" w:rsidRDefault="00A52ECA" w:rsidP="00A52ECA">
      <w:pPr>
        <w:pStyle w:val="ListParagraph"/>
        <w:numPr>
          <w:ilvl w:val="0"/>
          <w:numId w:val="4"/>
        </w:numPr>
        <w:suppressAutoHyphens/>
        <w:spacing w:after="0" w:line="276" w:lineRule="auto"/>
        <w:rPr>
          <w:rFonts w:ascii="Calibri" w:eastAsia="Times New Roman" w:hAnsi="Calibri" w:cs="Times New Roman"/>
          <w:kern w:val="0"/>
          <w14:ligatures w14:val="none"/>
        </w:rPr>
      </w:pPr>
      <w:r>
        <w:rPr>
          <w:rFonts w:ascii="Calibri" w:eastAsia="Times New Roman" w:hAnsi="Calibri" w:cs="Times New Roman"/>
          <w:kern w:val="0"/>
          <w14:ligatures w14:val="none"/>
        </w:rPr>
        <w:t>G. Crow thanked J. Wemyss for her years has Minute Secretary</w:t>
      </w:r>
    </w:p>
    <w:p w14:paraId="4BFD375C" w14:textId="47751DF0" w:rsidR="00A52ECA" w:rsidRDefault="00A52ECA" w:rsidP="00A52ECA">
      <w:pPr>
        <w:pStyle w:val="ListParagraph"/>
        <w:numPr>
          <w:ilvl w:val="0"/>
          <w:numId w:val="4"/>
        </w:numPr>
        <w:suppressAutoHyphens/>
        <w:spacing w:after="0" w:line="276" w:lineRule="auto"/>
        <w:rPr>
          <w:rFonts w:ascii="Calibri" w:eastAsia="Times New Roman" w:hAnsi="Calibri" w:cs="Times New Roman"/>
          <w:kern w:val="0"/>
          <w14:ligatures w14:val="none"/>
        </w:rPr>
      </w:pPr>
      <w:r>
        <w:rPr>
          <w:rFonts w:ascii="Calibri" w:eastAsia="Times New Roman" w:hAnsi="Calibri" w:cs="Times New Roman"/>
          <w:b/>
          <w:bCs/>
          <w:kern w:val="0"/>
          <w14:ligatures w14:val="none"/>
        </w:rPr>
        <w:t>Cllr. L. Young</w:t>
      </w:r>
      <w:r>
        <w:rPr>
          <w:rFonts w:ascii="Calibri" w:eastAsia="Times New Roman" w:hAnsi="Calibri" w:cs="Times New Roman"/>
          <w:kern w:val="0"/>
          <w14:ligatures w14:val="none"/>
        </w:rPr>
        <w:t xml:space="preserve"> to inform the Almond Neighbourhood partnership of D. Buchanan’s new role</w:t>
      </w:r>
    </w:p>
    <w:p w14:paraId="71BBF2BA" w14:textId="4C4DEE6B" w:rsidR="00A52ECA" w:rsidRDefault="00A52ECA" w:rsidP="00A52ECA">
      <w:pPr>
        <w:pStyle w:val="ListParagraph"/>
        <w:numPr>
          <w:ilvl w:val="0"/>
          <w:numId w:val="4"/>
        </w:numPr>
        <w:suppressAutoHyphens/>
        <w:spacing w:after="0" w:line="276" w:lineRule="auto"/>
        <w:rPr>
          <w:rFonts w:ascii="Calibri" w:eastAsia="Times New Roman" w:hAnsi="Calibri" w:cs="Times New Roman"/>
          <w:kern w:val="0"/>
          <w14:ligatures w14:val="none"/>
        </w:rPr>
      </w:pPr>
      <w:r w:rsidRPr="00A52ECA">
        <w:rPr>
          <w:rFonts w:ascii="Calibri" w:eastAsia="Times New Roman" w:hAnsi="Calibri" w:cs="Times New Roman"/>
          <w:kern w:val="0"/>
          <w14:ligatures w14:val="none"/>
        </w:rPr>
        <w:t>Quorate number for a meeting is 8; a meeting can go ahead with less, but it cannot be classified as a formal meeting</w:t>
      </w:r>
    </w:p>
    <w:p w14:paraId="41F87136" w14:textId="3227371D" w:rsidR="00A52ECA" w:rsidRDefault="00A52ECA" w:rsidP="00A52ECA">
      <w:pPr>
        <w:pStyle w:val="ListParagraph"/>
        <w:numPr>
          <w:ilvl w:val="0"/>
          <w:numId w:val="4"/>
        </w:numPr>
        <w:suppressAutoHyphens/>
        <w:spacing w:after="0" w:line="276" w:lineRule="auto"/>
        <w:rPr>
          <w:rFonts w:ascii="Calibri" w:eastAsia="Times New Roman" w:hAnsi="Calibri" w:cs="Times New Roman"/>
          <w:kern w:val="0"/>
          <w14:ligatures w14:val="none"/>
        </w:rPr>
      </w:pPr>
      <w:r w:rsidRPr="00306C12">
        <w:rPr>
          <w:rFonts w:ascii="Calibri" w:eastAsia="Times New Roman" w:hAnsi="Calibri" w:cs="Times New Roman"/>
          <w:b/>
          <w:bCs/>
          <w:kern w:val="0"/>
          <w14:ligatures w14:val="none"/>
        </w:rPr>
        <w:t>P. Vaughan</w:t>
      </w:r>
      <w:r w:rsidRPr="00A52ECA">
        <w:rPr>
          <w:rFonts w:ascii="Calibri" w:eastAsia="Times New Roman" w:hAnsi="Calibri" w:cs="Times New Roman"/>
          <w:kern w:val="0"/>
          <w14:ligatures w14:val="none"/>
        </w:rPr>
        <w:t xml:space="preserve"> will send a copy of the Constitution to Cllr. L. Young</w:t>
      </w:r>
    </w:p>
    <w:p w14:paraId="575FF942" w14:textId="76F8FA26" w:rsidR="00A52ECA" w:rsidRDefault="00A52ECA" w:rsidP="00A52ECA">
      <w:pPr>
        <w:pStyle w:val="ListParagraph"/>
        <w:numPr>
          <w:ilvl w:val="0"/>
          <w:numId w:val="4"/>
        </w:numPr>
        <w:suppressAutoHyphens/>
        <w:spacing w:after="0" w:line="276" w:lineRule="auto"/>
        <w:rPr>
          <w:rFonts w:ascii="Calibri" w:eastAsia="Times New Roman" w:hAnsi="Calibri" w:cs="Times New Roman"/>
          <w:kern w:val="0"/>
          <w14:ligatures w14:val="none"/>
        </w:rPr>
      </w:pPr>
      <w:r>
        <w:rPr>
          <w:rFonts w:ascii="Calibri" w:eastAsia="Times New Roman" w:hAnsi="Calibri" w:cs="Times New Roman"/>
          <w:kern w:val="0"/>
          <w14:ligatures w14:val="none"/>
        </w:rPr>
        <w:t>It was asked that our Local Councillors attend more in person whenever possible; Cllr. L. Young explained that the Lib. Dem. Councillors come along on a rotation basis</w:t>
      </w:r>
    </w:p>
    <w:p w14:paraId="7DA9D459" w14:textId="0D6D6E28" w:rsidR="00306C12" w:rsidRDefault="00306C12" w:rsidP="00A52ECA">
      <w:pPr>
        <w:pStyle w:val="ListParagraph"/>
        <w:numPr>
          <w:ilvl w:val="0"/>
          <w:numId w:val="4"/>
        </w:numPr>
        <w:suppressAutoHyphens/>
        <w:spacing w:after="0" w:line="276" w:lineRule="auto"/>
        <w:rPr>
          <w:rFonts w:ascii="Calibri" w:eastAsia="Times New Roman" w:hAnsi="Calibri" w:cs="Times New Roman"/>
          <w:kern w:val="0"/>
          <w14:ligatures w14:val="none"/>
        </w:rPr>
      </w:pPr>
      <w:proofErr w:type="spellStart"/>
      <w:r>
        <w:rPr>
          <w:rFonts w:ascii="Calibri" w:eastAsia="Times New Roman" w:hAnsi="Calibri" w:cs="Times New Roman"/>
          <w:kern w:val="0"/>
          <w14:ligatures w14:val="none"/>
        </w:rPr>
        <w:t>Whatsapp</w:t>
      </w:r>
      <w:proofErr w:type="spellEnd"/>
      <w:r>
        <w:rPr>
          <w:rFonts w:ascii="Calibri" w:eastAsia="Times New Roman" w:hAnsi="Calibri" w:cs="Times New Roman"/>
          <w:kern w:val="0"/>
          <w14:ligatures w14:val="none"/>
        </w:rPr>
        <w:t xml:space="preserve"> group to be set up, however, no decision can or should be made via the app; for any decisions to be reached there would need to be an audit trail of e-mails; also, a code of conduct must be followed on the app</w:t>
      </w:r>
    </w:p>
    <w:p w14:paraId="1E6AE624" w14:textId="223561A9" w:rsidR="00306C12" w:rsidRDefault="00306C12" w:rsidP="00A52ECA">
      <w:pPr>
        <w:pStyle w:val="ListParagraph"/>
        <w:numPr>
          <w:ilvl w:val="0"/>
          <w:numId w:val="4"/>
        </w:numPr>
        <w:suppressAutoHyphens/>
        <w:spacing w:after="0" w:line="276" w:lineRule="auto"/>
        <w:rPr>
          <w:rFonts w:ascii="Calibri" w:eastAsia="Times New Roman" w:hAnsi="Calibri" w:cs="Times New Roman"/>
          <w:kern w:val="0"/>
          <w14:ligatures w14:val="none"/>
        </w:rPr>
      </w:pPr>
      <w:r>
        <w:rPr>
          <w:rFonts w:ascii="Calibri" w:eastAsia="Times New Roman" w:hAnsi="Calibri" w:cs="Times New Roman"/>
          <w:kern w:val="0"/>
          <w14:ligatures w14:val="none"/>
        </w:rPr>
        <w:t>Possible Agenda for the first meeting at the end of April include topics as follows – Stirling Road Crossing, High School, Leisure Centre recycling, potholes; A. Hancock offered to draw up an Action Plan of points to be dealt with and mark them off as they are accomplished</w:t>
      </w:r>
    </w:p>
    <w:p w14:paraId="441D2902" w14:textId="1BFECDB9" w:rsidR="00306C12" w:rsidRDefault="00306C12" w:rsidP="00A52ECA">
      <w:pPr>
        <w:pStyle w:val="ListParagraph"/>
        <w:numPr>
          <w:ilvl w:val="0"/>
          <w:numId w:val="4"/>
        </w:numPr>
        <w:suppressAutoHyphens/>
        <w:spacing w:after="0" w:line="276" w:lineRule="auto"/>
        <w:rPr>
          <w:rFonts w:ascii="Calibri" w:eastAsia="Times New Roman" w:hAnsi="Calibri" w:cs="Times New Roman"/>
          <w:kern w:val="0"/>
          <w14:ligatures w14:val="none"/>
        </w:rPr>
      </w:pPr>
      <w:r>
        <w:rPr>
          <w:rFonts w:ascii="Calibri" w:eastAsia="Times New Roman" w:hAnsi="Calibri" w:cs="Times New Roman"/>
          <w:kern w:val="0"/>
          <w14:ligatures w14:val="none"/>
        </w:rPr>
        <w:t>Cllr. L. Young mentioned a proposed visit to the Early Years Centre and she will send out possible dates for that</w:t>
      </w:r>
    </w:p>
    <w:p w14:paraId="44005BB1" w14:textId="77777777" w:rsidR="00306C12" w:rsidRDefault="00306C12" w:rsidP="00306C12">
      <w:pPr>
        <w:pStyle w:val="ListParagraph"/>
        <w:suppressAutoHyphens/>
        <w:spacing w:after="0" w:line="276" w:lineRule="auto"/>
        <w:rPr>
          <w:rFonts w:ascii="Calibri" w:eastAsia="Times New Roman" w:hAnsi="Calibri" w:cs="Times New Roman"/>
          <w:kern w:val="0"/>
          <w14:ligatures w14:val="none"/>
        </w:rPr>
      </w:pPr>
    </w:p>
    <w:p w14:paraId="0911A507" w14:textId="3049F9F5" w:rsidR="00306C12" w:rsidRPr="00306C12" w:rsidRDefault="00306C12" w:rsidP="00306C12">
      <w:pPr>
        <w:suppressAutoHyphens/>
        <w:spacing w:after="0" w:line="276" w:lineRule="auto"/>
        <w:rPr>
          <w:rFonts w:ascii="Calibri" w:eastAsia="Times New Roman" w:hAnsi="Calibri" w:cs="Times New Roman"/>
          <w:kern w:val="0"/>
          <w14:ligatures w14:val="none"/>
        </w:rPr>
      </w:pPr>
      <w:r>
        <w:rPr>
          <w:rFonts w:ascii="Calibri" w:eastAsia="Times New Roman" w:hAnsi="Calibri" w:cs="Times New Roman"/>
          <w:b/>
          <w:bCs/>
          <w:kern w:val="0"/>
          <w14:ligatures w14:val="none"/>
        </w:rPr>
        <w:t xml:space="preserve">Meeting Closed – </w:t>
      </w:r>
      <w:r>
        <w:rPr>
          <w:rFonts w:ascii="Calibri" w:eastAsia="Times New Roman" w:hAnsi="Calibri" w:cs="Times New Roman"/>
          <w:kern w:val="0"/>
          <w14:ligatures w14:val="none"/>
        </w:rPr>
        <w:t>Cllr. L. Young closed the meeting, thanking all for their support.</w:t>
      </w:r>
    </w:p>
    <w:p w14:paraId="619E0806" w14:textId="77777777" w:rsidR="0040608D" w:rsidRDefault="0040608D" w:rsidP="0040608D">
      <w:pPr>
        <w:suppressAutoHyphens/>
        <w:spacing w:after="0" w:line="276" w:lineRule="auto"/>
        <w:ind w:left="720"/>
        <w:rPr>
          <w:rFonts w:ascii="Calibri" w:eastAsia="Times New Roman" w:hAnsi="Calibri" w:cs="Times New Roman"/>
          <w:kern w:val="0"/>
          <w14:ligatures w14:val="none"/>
        </w:rPr>
      </w:pPr>
    </w:p>
    <w:p w14:paraId="66FD9D3C" w14:textId="238FE056" w:rsidR="0040608D" w:rsidRDefault="0040608D" w:rsidP="0040608D">
      <w:pPr>
        <w:suppressAutoHyphens/>
        <w:spacing w:after="0" w:line="276" w:lineRule="auto"/>
        <w:ind w:left="720"/>
        <w:rPr>
          <w:rFonts w:ascii="Calibri" w:eastAsia="Times New Roman" w:hAnsi="Calibri" w:cs="Times New Roman"/>
          <w:kern w:val="0"/>
          <w14:ligatures w14:val="none"/>
        </w:rPr>
      </w:pPr>
      <w:r>
        <w:rPr>
          <w:rFonts w:ascii="Calibri" w:eastAsia="Times New Roman" w:hAnsi="Calibri" w:cs="Times New Roman"/>
          <w:kern w:val="0"/>
          <w14:ligatures w14:val="none"/>
        </w:rPr>
        <w:t xml:space="preserve"> </w:t>
      </w:r>
    </w:p>
    <w:p w14:paraId="5FA963E0" w14:textId="77777777" w:rsidR="0040608D" w:rsidRPr="0040608D" w:rsidRDefault="0040608D" w:rsidP="0040608D">
      <w:pPr>
        <w:suppressAutoHyphens/>
        <w:spacing w:after="0" w:line="276" w:lineRule="auto"/>
        <w:rPr>
          <w:rFonts w:ascii="Calibri" w:eastAsia="Times New Roman" w:hAnsi="Calibri" w:cs="Times New Roman"/>
          <w:kern w:val="0"/>
          <w14:ligatures w14:val="none"/>
        </w:rPr>
      </w:pPr>
    </w:p>
    <w:sectPr w:rsidR="0040608D" w:rsidRPr="0040608D" w:rsidSect="005F1C77">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5B4F5" w14:textId="77777777" w:rsidR="005C1A8F" w:rsidRDefault="005C1A8F" w:rsidP="00306C12">
      <w:pPr>
        <w:spacing w:after="0" w:line="240" w:lineRule="auto"/>
      </w:pPr>
      <w:r>
        <w:separator/>
      </w:r>
    </w:p>
  </w:endnote>
  <w:endnote w:type="continuationSeparator" w:id="0">
    <w:p w14:paraId="65FD8C95" w14:textId="77777777" w:rsidR="005C1A8F" w:rsidRDefault="005C1A8F" w:rsidP="0030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335364"/>
      <w:docPartObj>
        <w:docPartGallery w:val="Page Numbers (Bottom of Page)"/>
        <w:docPartUnique/>
      </w:docPartObj>
    </w:sdtPr>
    <w:sdtContent>
      <w:p w14:paraId="009715E8" w14:textId="1825056C" w:rsidR="00306C12" w:rsidRDefault="00306C12">
        <w:pPr>
          <w:pStyle w:val="Footer"/>
          <w:jc w:val="right"/>
        </w:pPr>
        <w:r>
          <w:fldChar w:fldCharType="begin"/>
        </w:r>
        <w:r>
          <w:instrText>PAGE   \* MERGEFORMAT</w:instrText>
        </w:r>
        <w:r>
          <w:fldChar w:fldCharType="separate"/>
        </w:r>
        <w:r>
          <w:t>2</w:t>
        </w:r>
        <w:r>
          <w:fldChar w:fldCharType="end"/>
        </w:r>
      </w:p>
    </w:sdtContent>
  </w:sdt>
  <w:p w14:paraId="1211E84D" w14:textId="77777777" w:rsidR="00306C12" w:rsidRDefault="00306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36E00" w14:textId="77777777" w:rsidR="005C1A8F" w:rsidRDefault="005C1A8F" w:rsidP="00306C12">
      <w:pPr>
        <w:spacing w:after="0" w:line="240" w:lineRule="auto"/>
      </w:pPr>
      <w:r>
        <w:separator/>
      </w:r>
    </w:p>
  </w:footnote>
  <w:footnote w:type="continuationSeparator" w:id="0">
    <w:p w14:paraId="0D48843A" w14:textId="77777777" w:rsidR="005C1A8F" w:rsidRDefault="005C1A8F" w:rsidP="00306C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676AD"/>
    <w:multiLevelType w:val="hybridMultilevel"/>
    <w:tmpl w:val="21BC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116611"/>
    <w:multiLevelType w:val="hybridMultilevel"/>
    <w:tmpl w:val="CA9A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385DCE"/>
    <w:multiLevelType w:val="hybridMultilevel"/>
    <w:tmpl w:val="8FAE6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F945E8C"/>
    <w:multiLevelType w:val="hybridMultilevel"/>
    <w:tmpl w:val="F6024162"/>
    <w:lvl w:ilvl="0" w:tplc="5ED0CFE6">
      <w:start w:val="1"/>
      <w:numFmt w:val="decimal"/>
      <w:lvlText w:val="%1."/>
      <w:lvlJc w:val="left"/>
      <w:pPr>
        <w:ind w:left="928" w:hanging="360"/>
      </w:pPr>
      <w:rPr>
        <w:rFonts w:cs="Times New Roman"/>
        <w:b/>
        <w:bCs/>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143162144">
    <w:abstractNumId w:val="3"/>
  </w:num>
  <w:num w:numId="2" w16cid:durableId="392121116">
    <w:abstractNumId w:val="0"/>
  </w:num>
  <w:num w:numId="3" w16cid:durableId="1803696864">
    <w:abstractNumId w:val="2"/>
  </w:num>
  <w:num w:numId="4" w16cid:durableId="2141413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3D2"/>
    <w:rsid w:val="000935CE"/>
    <w:rsid w:val="00296272"/>
    <w:rsid w:val="00306C12"/>
    <w:rsid w:val="0040608D"/>
    <w:rsid w:val="004F13D2"/>
    <w:rsid w:val="00524EB9"/>
    <w:rsid w:val="005C1A8F"/>
    <w:rsid w:val="005F1C77"/>
    <w:rsid w:val="00A52ECA"/>
    <w:rsid w:val="00DF6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FEB1"/>
  <w15:chartTrackingRefBased/>
  <w15:docId w15:val="{E538D7AD-864A-4648-B703-C67F9A41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3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13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13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13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13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13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3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3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3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3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13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13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13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13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13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3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3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3D2"/>
    <w:rPr>
      <w:rFonts w:eastAsiaTheme="majorEastAsia" w:cstheme="majorBidi"/>
      <w:color w:val="272727" w:themeColor="text1" w:themeTint="D8"/>
    </w:rPr>
  </w:style>
  <w:style w:type="paragraph" w:styleId="Title">
    <w:name w:val="Title"/>
    <w:basedOn w:val="Normal"/>
    <w:next w:val="Normal"/>
    <w:link w:val="TitleChar"/>
    <w:uiPriority w:val="10"/>
    <w:qFormat/>
    <w:rsid w:val="004F1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3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3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3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3D2"/>
    <w:pPr>
      <w:spacing w:before="160"/>
      <w:jc w:val="center"/>
    </w:pPr>
    <w:rPr>
      <w:i/>
      <w:iCs/>
      <w:color w:val="404040" w:themeColor="text1" w:themeTint="BF"/>
    </w:rPr>
  </w:style>
  <w:style w:type="character" w:customStyle="1" w:styleId="QuoteChar">
    <w:name w:val="Quote Char"/>
    <w:basedOn w:val="DefaultParagraphFont"/>
    <w:link w:val="Quote"/>
    <w:uiPriority w:val="29"/>
    <w:rsid w:val="004F13D2"/>
    <w:rPr>
      <w:i/>
      <w:iCs/>
      <w:color w:val="404040" w:themeColor="text1" w:themeTint="BF"/>
    </w:rPr>
  </w:style>
  <w:style w:type="paragraph" w:styleId="ListParagraph">
    <w:name w:val="List Paragraph"/>
    <w:basedOn w:val="Normal"/>
    <w:uiPriority w:val="34"/>
    <w:qFormat/>
    <w:rsid w:val="004F13D2"/>
    <w:pPr>
      <w:ind w:left="720"/>
      <w:contextualSpacing/>
    </w:pPr>
  </w:style>
  <w:style w:type="character" w:styleId="IntenseEmphasis">
    <w:name w:val="Intense Emphasis"/>
    <w:basedOn w:val="DefaultParagraphFont"/>
    <w:uiPriority w:val="21"/>
    <w:qFormat/>
    <w:rsid w:val="004F13D2"/>
    <w:rPr>
      <w:i/>
      <w:iCs/>
      <w:color w:val="2F5496" w:themeColor="accent1" w:themeShade="BF"/>
    </w:rPr>
  </w:style>
  <w:style w:type="paragraph" w:styleId="IntenseQuote">
    <w:name w:val="Intense Quote"/>
    <w:basedOn w:val="Normal"/>
    <w:next w:val="Normal"/>
    <w:link w:val="IntenseQuoteChar"/>
    <w:uiPriority w:val="30"/>
    <w:qFormat/>
    <w:rsid w:val="004F1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13D2"/>
    <w:rPr>
      <w:i/>
      <w:iCs/>
      <w:color w:val="2F5496" w:themeColor="accent1" w:themeShade="BF"/>
    </w:rPr>
  </w:style>
  <w:style w:type="character" w:styleId="IntenseReference">
    <w:name w:val="Intense Reference"/>
    <w:basedOn w:val="DefaultParagraphFont"/>
    <w:uiPriority w:val="32"/>
    <w:qFormat/>
    <w:rsid w:val="004F13D2"/>
    <w:rPr>
      <w:b/>
      <w:bCs/>
      <w:smallCaps/>
      <w:color w:val="2F5496" w:themeColor="accent1" w:themeShade="BF"/>
      <w:spacing w:val="5"/>
    </w:rPr>
  </w:style>
  <w:style w:type="paragraph" w:styleId="Header">
    <w:name w:val="header"/>
    <w:basedOn w:val="Normal"/>
    <w:link w:val="HeaderChar"/>
    <w:uiPriority w:val="99"/>
    <w:unhideWhenUsed/>
    <w:rsid w:val="00306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C12"/>
  </w:style>
  <w:style w:type="paragraph" w:styleId="Footer">
    <w:name w:val="footer"/>
    <w:basedOn w:val="Normal"/>
    <w:link w:val="FooterChar"/>
    <w:uiPriority w:val="99"/>
    <w:unhideWhenUsed/>
    <w:rsid w:val="00306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Wemyss</dc:creator>
  <cp:keywords/>
  <dc:description/>
  <cp:lastModifiedBy>Janet Wemyss</cp:lastModifiedBy>
  <cp:revision>3</cp:revision>
  <dcterms:created xsi:type="dcterms:W3CDTF">2025-04-02T16:20:00Z</dcterms:created>
  <dcterms:modified xsi:type="dcterms:W3CDTF">2025-04-02T17:20:00Z</dcterms:modified>
</cp:coreProperties>
</file>